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0E923" w14:textId="4AA461A5" w:rsidR="009F04C5" w:rsidRPr="001C7EE8" w:rsidRDefault="0069480C" w:rsidP="00C7539D">
      <w:pPr>
        <w:ind w:left="2160" w:firstLine="720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1C7EE8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1D7DE368" wp14:editId="0189BEEA">
            <wp:simplePos x="0" y="0"/>
            <wp:positionH relativeFrom="column">
              <wp:posOffset>60960</wp:posOffset>
            </wp:positionH>
            <wp:positionV relativeFrom="paragraph">
              <wp:posOffset>-255905</wp:posOffset>
            </wp:positionV>
            <wp:extent cx="1276350" cy="968163"/>
            <wp:effectExtent l="0" t="0" r="0" b="3810"/>
            <wp:wrapNone/>
            <wp:docPr id="6" name="Picture 14" descr="Donca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oncaster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958" cy="97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D2C" w:rsidRPr="001C7EE8">
        <w:rPr>
          <w:rFonts w:asciiTheme="minorHAnsi" w:hAnsiTheme="minorHAnsi" w:cstheme="minorHAnsi"/>
          <w:b/>
          <w:noProof/>
          <w:sz w:val="28"/>
        </w:rPr>
        <w:t xml:space="preserve">Doncaster </w:t>
      </w:r>
      <w:r w:rsidR="009F04C5" w:rsidRPr="001C7EE8">
        <w:rPr>
          <w:rFonts w:asciiTheme="minorHAnsi" w:hAnsiTheme="minorHAnsi" w:cstheme="minorHAnsi"/>
          <w:b/>
          <w:noProof/>
          <w:sz w:val="28"/>
        </w:rPr>
        <w:t xml:space="preserve">Foodbank </w:t>
      </w:r>
      <w:r w:rsidR="003C0C9E">
        <w:rPr>
          <w:rFonts w:asciiTheme="minorHAnsi" w:hAnsiTheme="minorHAnsi" w:cstheme="minorHAnsi"/>
          <w:b/>
          <w:noProof/>
          <w:sz w:val="28"/>
        </w:rPr>
        <w:t xml:space="preserve">Project </w:t>
      </w:r>
      <w:r w:rsidR="00A5358A" w:rsidRPr="001C7EE8">
        <w:rPr>
          <w:rFonts w:asciiTheme="minorHAnsi" w:hAnsiTheme="minorHAnsi" w:cstheme="minorHAnsi"/>
          <w:b/>
          <w:noProof/>
          <w:sz w:val="28"/>
        </w:rPr>
        <w:t>Manage</w:t>
      </w:r>
      <w:r w:rsidR="00F25B71" w:rsidRPr="001C7EE8">
        <w:rPr>
          <w:rFonts w:asciiTheme="minorHAnsi" w:hAnsiTheme="minorHAnsi" w:cstheme="minorHAnsi"/>
          <w:b/>
          <w:noProof/>
          <w:sz w:val="28"/>
        </w:rPr>
        <w:t>r</w:t>
      </w:r>
      <w:r w:rsidR="009F04C5" w:rsidRPr="001C7EE8">
        <w:rPr>
          <w:rFonts w:asciiTheme="minorHAnsi" w:hAnsiTheme="minorHAnsi" w:cstheme="minorHAnsi"/>
          <w:b/>
          <w:sz w:val="36"/>
          <w:szCs w:val="28"/>
        </w:rPr>
        <w:t xml:space="preserve"> </w:t>
      </w:r>
      <w:r w:rsidR="009F04C5" w:rsidRPr="001C7EE8">
        <w:rPr>
          <w:rFonts w:asciiTheme="minorHAnsi" w:hAnsiTheme="minorHAnsi" w:cstheme="minorHAnsi"/>
          <w:b/>
          <w:sz w:val="28"/>
          <w:szCs w:val="28"/>
        </w:rPr>
        <w:t>Job Description</w:t>
      </w:r>
    </w:p>
    <w:p w14:paraId="2D1CE425" w14:textId="77777777" w:rsidR="009F04C5" w:rsidRDefault="009F04C5" w:rsidP="00AE24AF">
      <w:pPr>
        <w:spacing w:after="0"/>
        <w:rPr>
          <w:rFonts w:ascii="Trebuchet MS" w:hAnsi="Trebuchet MS"/>
          <w:b/>
        </w:rPr>
      </w:pPr>
    </w:p>
    <w:p w14:paraId="48691FCE" w14:textId="77777777" w:rsidR="00873FE8" w:rsidRDefault="00873FE8" w:rsidP="00AE24AF">
      <w:pPr>
        <w:spacing w:after="0"/>
        <w:rPr>
          <w:rFonts w:ascii="Trebuchet MS" w:hAnsi="Trebuchet MS"/>
          <w:b/>
        </w:rPr>
      </w:pPr>
    </w:p>
    <w:p w14:paraId="78F577E4" w14:textId="77777777" w:rsidR="004F3B71" w:rsidRDefault="004F3B71" w:rsidP="0005635F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3F5FCCE" w14:textId="6C77AF5E" w:rsidR="009F04C5" w:rsidRPr="000756C6" w:rsidRDefault="009F04C5" w:rsidP="004F3B71">
      <w:pPr>
        <w:spacing w:after="2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56C6">
        <w:rPr>
          <w:rFonts w:asciiTheme="minorHAnsi" w:hAnsiTheme="minorHAnsi" w:cstheme="minorHAnsi"/>
          <w:b/>
          <w:sz w:val="24"/>
          <w:szCs w:val="24"/>
        </w:rPr>
        <w:t xml:space="preserve">Responsible to: </w:t>
      </w:r>
      <w:r w:rsidR="00527E7A" w:rsidRPr="000756C6">
        <w:rPr>
          <w:rFonts w:asciiTheme="minorHAnsi" w:hAnsiTheme="minorHAnsi" w:cstheme="minorHAnsi"/>
          <w:sz w:val="24"/>
          <w:szCs w:val="24"/>
        </w:rPr>
        <w:t>The t</w:t>
      </w:r>
      <w:r w:rsidR="00E143FE" w:rsidRPr="000756C6">
        <w:rPr>
          <w:rFonts w:asciiTheme="minorHAnsi" w:hAnsiTheme="minorHAnsi" w:cstheme="minorHAnsi"/>
          <w:sz w:val="24"/>
          <w:szCs w:val="24"/>
        </w:rPr>
        <w:t xml:space="preserve">rustees of </w:t>
      </w:r>
      <w:r w:rsidR="004F190A">
        <w:rPr>
          <w:rFonts w:asciiTheme="minorHAnsi" w:hAnsiTheme="minorHAnsi" w:cstheme="minorHAnsi"/>
          <w:sz w:val="24"/>
          <w:szCs w:val="24"/>
        </w:rPr>
        <w:t>Doncaster Foodbank</w:t>
      </w:r>
    </w:p>
    <w:p w14:paraId="0EF00B95" w14:textId="77777777" w:rsidR="00E143FE" w:rsidRPr="000756C6" w:rsidRDefault="00E143FE" w:rsidP="004F3B71">
      <w:pPr>
        <w:spacing w:after="2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56C6">
        <w:rPr>
          <w:rFonts w:asciiTheme="minorHAnsi" w:hAnsiTheme="minorHAnsi" w:cstheme="minorHAnsi"/>
          <w:b/>
          <w:sz w:val="24"/>
          <w:szCs w:val="24"/>
        </w:rPr>
        <w:t xml:space="preserve">Responsible for: </w:t>
      </w:r>
      <w:r w:rsidR="00252A64" w:rsidRPr="000756C6">
        <w:rPr>
          <w:rFonts w:asciiTheme="minorHAnsi" w:hAnsiTheme="minorHAnsi" w:cstheme="minorHAnsi"/>
          <w:sz w:val="24"/>
          <w:szCs w:val="24"/>
        </w:rPr>
        <w:t>Central management and co</w:t>
      </w:r>
      <w:r w:rsidRPr="000756C6">
        <w:rPr>
          <w:rFonts w:asciiTheme="minorHAnsi" w:hAnsiTheme="minorHAnsi" w:cstheme="minorHAnsi"/>
          <w:sz w:val="24"/>
          <w:szCs w:val="24"/>
        </w:rPr>
        <w:t>ordination of the foodbank project</w:t>
      </w:r>
    </w:p>
    <w:p w14:paraId="29F91511" w14:textId="77777777" w:rsidR="009F04C5" w:rsidRPr="000756C6" w:rsidRDefault="009F04C5" w:rsidP="004F3B71">
      <w:pPr>
        <w:spacing w:after="2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56C6">
        <w:rPr>
          <w:rFonts w:asciiTheme="minorHAnsi" w:hAnsiTheme="minorHAnsi" w:cstheme="minorHAnsi"/>
          <w:b/>
          <w:sz w:val="24"/>
          <w:szCs w:val="24"/>
        </w:rPr>
        <w:t>Salary:</w:t>
      </w:r>
      <w:r w:rsidR="00F25B71" w:rsidRPr="000756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D24D7" w:rsidRPr="000756C6">
        <w:rPr>
          <w:rFonts w:asciiTheme="minorHAnsi" w:hAnsiTheme="minorHAnsi" w:cstheme="minorHAnsi"/>
          <w:sz w:val="24"/>
          <w:szCs w:val="24"/>
        </w:rPr>
        <w:t>£24,000 per annum pro rata</w:t>
      </w:r>
      <w:r w:rsidR="00D92776" w:rsidRPr="000756C6">
        <w:rPr>
          <w:rFonts w:asciiTheme="minorHAnsi" w:hAnsiTheme="minorHAnsi" w:cstheme="minorHAnsi"/>
          <w:sz w:val="24"/>
          <w:szCs w:val="24"/>
        </w:rPr>
        <w:t xml:space="preserve"> plus travel expenses</w:t>
      </w:r>
    </w:p>
    <w:p w14:paraId="53AA0105" w14:textId="1CD9A5A8" w:rsidR="009F04C5" w:rsidRPr="000756C6" w:rsidRDefault="005D24D7" w:rsidP="004F3B71">
      <w:pPr>
        <w:spacing w:after="22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en-GB"/>
        </w:rPr>
      </w:pPr>
      <w:r w:rsidRPr="000756C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 w:eastAsia="en-GB"/>
        </w:rPr>
        <w:t>P</w:t>
      </w:r>
      <w:r w:rsidR="009F04C5" w:rsidRPr="000756C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 w:eastAsia="en-GB"/>
        </w:rPr>
        <w:t>art-time</w:t>
      </w:r>
      <w:r w:rsidR="009F04C5" w:rsidRPr="000756C6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en-GB"/>
        </w:rPr>
        <w:t xml:space="preserve">: </w:t>
      </w:r>
      <w:r w:rsidRPr="000756C6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en-GB"/>
        </w:rPr>
        <w:t>22.5</w:t>
      </w:r>
      <w:r w:rsidR="004D6810" w:rsidRPr="000756C6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en-GB"/>
        </w:rPr>
        <w:t xml:space="preserve"> hours</w:t>
      </w:r>
      <w:r w:rsidR="00B9156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en-GB"/>
        </w:rPr>
        <w:t xml:space="preserve"> per week</w:t>
      </w:r>
      <w:r w:rsidRPr="000756C6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en-GB"/>
        </w:rPr>
        <w:t xml:space="preserve"> with</w:t>
      </w:r>
      <w:r w:rsidR="003D7BA7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en-GB"/>
        </w:rPr>
        <w:t xml:space="preserve"> very</w:t>
      </w:r>
      <w:r w:rsidRPr="000756C6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en-GB"/>
        </w:rPr>
        <w:t xml:space="preserve"> occasional evening and weekend work</w:t>
      </w:r>
      <w:r w:rsidR="001818F2" w:rsidRPr="000756C6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en-GB"/>
        </w:rPr>
        <w:t>. (</w:t>
      </w:r>
      <w:r w:rsidR="001818F2" w:rsidRPr="000756C6">
        <w:rPr>
          <w:rFonts w:asciiTheme="minorHAnsi" w:hAnsiTheme="minorHAnsi" w:cstheme="minorHAnsi"/>
          <w:sz w:val="24"/>
          <w:szCs w:val="24"/>
        </w:rPr>
        <w:t>Full</w:t>
      </w:r>
      <w:r w:rsidR="001E2C30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en-GB"/>
        </w:rPr>
        <w:t xml:space="preserve"> time would be 37.5 hours </w:t>
      </w:r>
      <w:r w:rsidRPr="000756C6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en-GB"/>
        </w:rPr>
        <w:t>per week)</w:t>
      </w:r>
      <w:r w:rsidR="00B67F8B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en-GB"/>
        </w:rPr>
        <w:t>. We anticipate that you will spend a reasonable amount of time helping to secure fundi</w:t>
      </w:r>
      <w:r w:rsidR="000E2665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en-GB"/>
        </w:rPr>
        <w:t>ng for the post and the project</w:t>
      </w:r>
      <w:r w:rsidR="00B67F8B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en-GB"/>
        </w:rPr>
        <w:t xml:space="preserve">. </w:t>
      </w:r>
      <w:r w:rsidRPr="000756C6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en-GB"/>
        </w:rPr>
        <w:t xml:space="preserve"> </w:t>
      </w:r>
    </w:p>
    <w:p w14:paraId="3BF60079" w14:textId="567764D5" w:rsidR="00E143FE" w:rsidRDefault="009F04C5" w:rsidP="004F3B71">
      <w:pPr>
        <w:spacing w:after="22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0756C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 w:eastAsia="en-GB"/>
        </w:rPr>
        <w:t>Temporary:</w:t>
      </w:r>
      <w:r w:rsidR="00F25B71" w:rsidRPr="000756C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 w:eastAsia="en-GB"/>
        </w:rPr>
        <w:t xml:space="preserve"> </w:t>
      </w:r>
      <w:r w:rsidR="00B9156A" w:rsidRPr="00B9156A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This is a 2 year fixed term position (extension of contract </w:t>
      </w:r>
      <w:r w:rsidR="00B9156A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is </w:t>
      </w:r>
      <w:r w:rsidR="00B9156A" w:rsidRPr="00B9156A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dependent on s</w:t>
      </w:r>
      <w:r w:rsidR="000E2665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ecuring</w:t>
      </w:r>
      <w:r w:rsidR="00B9156A" w:rsidRPr="00B9156A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funding)</w:t>
      </w:r>
    </w:p>
    <w:p w14:paraId="7911E50C" w14:textId="5CE55887" w:rsidR="0003520D" w:rsidRPr="0003520D" w:rsidRDefault="0003520D" w:rsidP="004F3B71">
      <w:pPr>
        <w:spacing w:after="22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en-GB"/>
        </w:rPr>
      </w:pPr>
      <w:r w:rsidRPr="0003520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Annual leave: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 xml:space="preserve">  </w:t>
      </w:r>
      <w:r w:rsidRPr="0003520D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28 days leave including public holidays, pro rata for part time staff</w:t>
      </w:r>
    </w:p>
    <w:p w14:paraId="758F2F28" w14:textId="0F414061" w:rsidR="00F7313A" w:rsidRPr="00F7313A" w:rsidRDefault="00F7313A" w:rsidP="004F3B71">
      <w:pPr>
        <w:spacing w:after="22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en-GB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 w:eastAsia="en-GB"/>
        </w:rPr>
        <w:t xml:space="preserve">Place of work:  </w:t>
      </w:r>
      <w:r w:rsidRPr="00F7313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en-GB"/>
        </w:rPr>
        <w:t xml:space="preserve">You will normally be required to work at Christ Church, Thorne Road, </w:t>
      </w:r>
      <w:proofErr w:type="spellStart"/>
      <w:r w:rsidRPr="00F7313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en-GB"/>
        </w:rPr>
        <w:t>Doncaster</w:t>
      </w:r>
      <w:proofErr w:type="spellEnd"/>
      <w:r w:rsidRPr="00F7313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en-GB"/>
        </w:rPr>
        <w:t>, DN1 2HG or at other locations in the course of you</w:t>
      </w:r>
      <w:r w:rsidR="00AC0892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en-GB"/>
        </w:rPr>
        <w:t xml:space="preserve">r duties agreed with </w:t>
      </w:r>
      <w:proofErr w:type="spellStart"/>
      <w:r w:rsidR="004F190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en-GB"/>
        </w:rPr>
        <w:t>Doncaster</w:t>
      </w:r>
      <w:proofErr w:type="spellEnd"/>
      <w:r w:rsidR="004F190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en-GB"/>
        </w:rPr>
        <w:t xml:space="preserve"> Foodbank</w:t>
      </w:r>
      <w:r w:rsidRPr="00F7313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en-GB"/>
        </w:rPr>
        <w:t>.</w:t>
      </w:r>
    </w:p>
    <w:p w14:paraId="677CEBC2" w14:textId="64EEEFF8" w:rsidR="000A62EA" w:rsidRPr="000756C6" w:rsidRDefault="009F04C5" w:rsidP="004F3B71">
      <w:pPr>
        <w:spacing w:after="22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 w:eastAsia="en-GB"/>
        </w:rPr>
      </w:pPr>
      <w:r w:rsidRPr="000756C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 w:eastAsia="en-GB"/>
        </w:rPr>
        <w:t>Overall responsibility of the job</w:t>
      </w:r>
      <w:r w:rsidR="00AE24AF" w:rsidRPr="000756C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 w:eastAsia="en-GB"/>
        </w:rPr>
        <w:t xml:space="preserve">: </w:t>
      </w:r>
      <w:r w:rsidR="00D54A39" w:rsidRPr="000756C6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en-GB"/>
        </w:rPr>
        <w:t>O</w:t>
      </w:r>
      <w:r w:rsidR="00AE24AF" w:rsidRPr="000756C6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en-GB"/>
        </w:rPr>
        <w:t>versee</w:t>
      </w:r>
      <w:r w:rsidR="000A62EA" w:rsidRPr="000756C6">
        <w:rPr>
          <w:rFonts w:asciiTheme="minorHAnsi" w:hAnsiTheme="minorHAnsi" w:cstheme="minorHAnsi"/>
          <w:sz w:val="24"/>
          <w:szCs w:val="24"/>
        </w:rPr>
        <w:t xml:space="preserve"> the operation of </w:t>
      </w:r>
      <w:r w:rsidR="004F190A">
        <w:rPr>
          <w:rFonts w:asciiTheme="minorHAnsi" w:hAnsiTheme="minorHAnsi" w:cstheme="minorHAnsi"/>
          <w:sz w:val="24"/>
          <w:szCs w:val="24"/>
        </w:rPr>
        <w:t>Doncaster Foodbank</w:t>
      </w:r>
      <w:r w:rsidR="000A62EA" w:rsidRPr="000756C6">
        <w:rPr>
          <w:rFonts w:asciiTheme="minorHAnsi" w:hAnsiTheme="minorHAnsi" w:cstheme="minorHAnsi"/>
          <w:sz w:val="24"/>
          <w:szCs w:val="24"/>
        </w:rPr>
        <w:t xml:space="preserve">, with concern for its operational efficiency and standards </w:t>
      </w:r>
      <w:r w:rsidR="00AD1B07" w:rsidRPr="000756C6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en-GB"/>
        </w:rPr>
        <w:t>in accordance with t</w:t>
      </w:r>
      <w:r w:rsidR="000A62EA" w:rsidRPr="000756C6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en-GB"/>
        </w:rPr>
        <w:t>he Trussell Trust franchise model.</w:t>
      </w:r>
      <w:r w:rsidR="000A62EA" w:rsidRPr="000756C6">
        <w:rPr>
          <w:rFonts w:asciiTheme="minorHAnsi" w:hAnsiTheme="minorHAnsi" w:cstheme="minorHAnsi"/>
          <w:sz w:val="24"/>
          <w:szCs w:val="24"/>
        </w:rPr>
        <w:t xml:space="preserve">  In partnership with the</w:t>
      </w:r>
      <w:r w:rsidR="003D7BA7">
        <w:rPr>
          <w:rFonts w:asciiTheme="minorHAnsi" w:hAnsiTheme="minorHAnsi" w:cstheme="minorHAnsi"/>
          <w:sz w:val="24"/>
          <w:szCs w:val="24"/>
        </w:rPr>
        <w:t xml:space="preserve"> trustees and</w:t>
      </w:r>
      <w:r w:rsidR="000A62EA" w:rsidRPr="000756C6">
        <w:rPr>
          <w:rFonts w:asciiTheme="minorHAnsi" w:hAnsiTheme="minorHAnsi" w:cstheme="minorHAnsi"/>
          <w:sz w:val="24"/>
          <w:szCs w:val="24"/>
        </w:rPr>
        <w:t xml:space="preserve"> steering group</w:t>
      </w:r>
      <w:r w:rsidR="003D7BA7">
        <w:rPr>
          <w:rFonts w:asciiTheme="minorHAnsi" w:hAnsiTheme="minorHAnsi" w:cstheme="minorHAnsi"/>
          <w:sz w:val="24"/>
          <w:szCs w:val="24"/>
        </w:rPr>
        <w:t xml:space="preserve">, </w:t>
      </w:r>
      <w:r w:rsidR="000A62EA" w:rsidRPr="000756C6">
        <w:rPr>
          <w:rFonts w:asciiTheme="minorHAnsi" w:hAnsiTheme="minorHAnsi" w:cstheme="minorHAnsi"/>
          <w:sz w:val="24"/>
          <w:szCs w:val="24"/>
        </w:rPr>
        <w:t>guide the development of the foodbank project</w:t>
      </w:r>
      <w:r w:rsidR="00644EAD" w:rsidRPr="000756C6">
        <w:rPr>
          <w:rFonts w:asciiTheme="minorHAnsi" w:hAnsiTheme="minorHAnsi" w:cstheme="minorHAnsi"/>
          <w:sz w:val="24"/>
          <w:szCs w:val="24"/>
        </w:rPr>
        <w:t>,</w:t>
      </w:r>
      <w:r w:rsidR="000A62EA" w:rsidRPr="000756C6">
        <w:rPr>
          <w:rFonts w:asciiTheme="minorHAnsi" w:hAnsiTheme="minorHAnsi" w:cstheme="minorHAnsi"/>
          <w:sz w:val="24"/>
          <w:szCs w:val="24"/>
        </w:rPr>
        <w:t xml:space="preserve"> including its material resources, financial assets, reputation, partnerships and volunteer body.</w:t>
      </w:r>
    </w:p>
    <w:p w14:paraId="3E6D6E75" w14:textId="77777777" w:rsidR="009F04C5" w:rsidRPr="000756C6" w:rsidRDefault="009F04C5" w:rsidP="004F3B71">
      <w:pPr>
        <w:spacing w:after="220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 w:eastAsia="en-GB"/>
        </w:rPr>
      </w:pPr>
      <w:r w:rsidRPr="000756C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 w:eastAsia="en-GB"/>
        </w:rPr>
        <w:t>Specific responsibilities:</w:t>
      </w:r>
    </w:p>
    <w:p w14:paraId="07335773" w14:textId="77777777" w:rsidR="00644EAD" w:rsidRPr="000756C6" w:rsidRDefault="00644EAD" w:rsidP="0005635F">
      <w:pPr>
        <w:spacing w:after="6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0756C6">
        <w:rPr>
          <w:rFonts w:asciiTheme="minorHAnsi" w:hAnsiTheme="minorHAnsi" w:cstheme="minorHAnsi"/>
          <w:bCs/>
          <w:i/>
          <w:sz w:val="24"/>
          <w:szCs w:val="24"/>
        </w:rPr>
        <w:t>Reporting to Trustees</w:t>
      </w:r>
    </w:p>
    <w:p w14:paraId="57AE7B31" w14:textId="0800504B" w:rsidR="00644EAD" w:rsidRDefault="00F814ED" w:rsidP="0005635F">
      <w:pPr>
        <w:pStyle w:val="ColorfulList-Accent11"/>
        <w:numPr>
          <w:ilvl w:val="0"/>
          <w:numId w:val="9"/>
        </w:numPr>
        <w:ind w:left="425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56C6">
        <w:rPr>
          <w:rFonts w:asciiTheme="minorHAnsi" w:hAnsiTheme="minorHAnsi" w:cstheme="minorHAnsi"/>
          <w:bCs/>
          <w:sz w:val="24"/>
          <w:szCs w:val="24"/>
        </w:rPr>
        <w:t xml:space="preserve">Report </w:t>
      </w:r>
      <w:r w:rsidR="003D7BA7">
        <w:rPr>
          <w:rFonts w:asciiTheme="minorHAnsi" w:hAnsiTheme="minorHAnsi" w:cstheme="minorHAnsi"/>
          <w:bCs/>
          <w:sz w:val="24"/>
          <w:szCs w:val="24"/>
        </w:rPr>
        <w:t xml:space="preserve">in writing </w:t>
      </w:r>
      <w:r w:rsidRPr="000756C6">
        <w:rPr>
          <w:rFonts w:asciiTheme="minorHAnsi" w:hAnsiTheme="minorHAnsi" w:cstheme="minorHAnsi"/>
          <w:bCs/>
          <w:sz w:val="24"/>
          <w:szCs w:val="24"/>
        </w:rPr>
        <w:t>to the charity’s t</w:t>
      </w:r>
      <w:r w:rsidR="00644EAD" w:rsidRPr="000756C6">
        <w:rPr>
          <w:rFonts w:asciiTheme="minorHAnsi" w:hAnsiTheme="minorHAnsi" w:cstheme="minorHAnsi"/>
          <w:bCs/>
          <w:sz w:val="24"/>
          <w:szCs w:val="24"/>
        </w:rPr>
        <w:t>rustees</w:t>
      </w:r>
      <w:r w:rsidR="003D7BA7">
        <w:rPr>
          <w:rFonts w:asciiTheme="minorHAnsi" w:hAnsiTheme="minorHAnsi" w:cstheme="minorHAnsi"/>
          <w:bCs/>
          <w:sz w:val="24"/>
          <w:szCs w:val="24"/>
        </w:rPr>
        <w:t xml:space="preserve"> at their regular meetings</w:t>
      </w:r>
      <w:r w:rsidR="00644EAD" w:rsidRPr="000756C6">
        <w:rPr>
          <w:rFonts w:asciiTheme="minorHAnsi" w:hAnsiTheme="minorHAnsi" w:cstheme="minorHAnsi"/>
          <w:bCs/>
          <w:sz w:val="24"/>
          <w:szCs w:val="24"/>
        </w:rPr>
        <w:t xml:space="preserve"> or </w:t>
      </w:r>
      <w:r w:rsidRPr="000756C6">
        <w:rPr>
          <w:rFonts w:asciiTheme="minorHAnsi" w:hAnsiTheme="minorHAnsi" w:cstheme="minorHAnsi"/>
          <w:bCs/>
          <w:sz w:val="24"/>
          <w:szCs w:val="24"/>
        </w:rPr>
        <w:t>at such special meetings as the t</w:t>
      </w:r>
      <w:r w:rsidR="00644EAD" w:rsidRPr="000756C6">
        <w:rPr>
          <w:rFonts w:asciiTheme="minorHAnsi" w:hAnsiTheme="minorHAnsi" w:cstheme="minorHAnsi"/>
          <w:bCs/>
          <w:sz w:val="24"/>
          <w:szCs w:val="24"/>
        </w:rPr>
        <w:t>rustees may call</w:t>
      </w:r>
    </w:p>
    <w:p w14:paraId="2A759F56" w14:textId="34B008EF" w:rsidR="003D7BA7" w:rsidRPr="000756C6" w:rsidRDefault="003D7BA7" w:rsidP="0005635F">
      <w:pPr>
        <w:pStyle w:val="ColorfulList-Accent11"/>
        <w:numPr>
          <w:ilvl w:val="0"/>
          <w:numId w:val="9"/>
        </w:numPr>
        <w:ind w:left="425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Bring to the trustees’ attention any concerns about the running of the project or its future sustainability.</w:t>
      </w:r>
    </w:p>
    <w:p w14:paraId="5BB8EB47" w14:textId="77777777" w:rsidR="00644EAD" w:rsidRPr="000756C6" w:rsidRDefault="00644EAD" w:rsidP="004F3B71">
      <w:pPr>
        <w:pStyle w:val="ColorfulList-Accent11"/>
        <w:numPr>
          <w:ilvl w:val="0"/>
          <w:numId w:val="9"/>
        </w:numPr>
        <w:spacing w:after="240"/>
        <w:ind w:left="425" w:hanging="42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756C6">
        <w:rPr>
          <w:rFonts w:asciiTheme="minorHAnsi" w:hAnsiTheme="minorHAnsi" w:cstheme="minorHAnsi"/>
          <w:bCs/>
          <w:sz w:val="24"/>
          <w:szCs w:val="24"/>
        </w:rPr>
        <w:t>Advise t</w:t>
      </w:r>
      <w:r w:rsidR="00F814ED" w:rsidRPr="000756C6">
        <w:rPr>
          <w:rFonts w:asciiTheme="minorHAnsi" w:hAnsiTheme="minorHAnsi" w:cstheme="minorHAnsi"/>
          <w:bCs/>
          <w:sz w:val="24"/>
          <w:szCs w:val="24"/>
        </w:rPr>
        <w:t>he t</w:t>
      </w:r>
      <w:r w:rsidRPr="000756C6">
        <w:rPr>
          <w:rFonts w:asciiTheme="minorHAnsi" w:hAnsiTheme="minorHAnsi" w:cstheme="minorHAnsi"/>
          <w:bCs/>
          <w:sz w:val="24"/>
          <w:szCs w:val="24"/>
        </w:rPr>
        <w:t>rustees of exceptional events, such as complaints, major press contacts, accidents, external ev</w:t>
      </w:r>
      <w:r w:rsidR="00F75B7B" w:rsidRPr="000756C6">
        <w:rPr>
          <w:rFonts w:asciiTheme="minorHAnsi" w:hAnsiTheme="minorHAnsi" w:cstheme="minorHAnsi"/>
          <w:bCs/>
          <w:sz w:val="24"/>
          <w:szCs w:val="24"/>
        </w:rPr>
        <w:t>aluations or risk to reputation</w:t>
      </w:r>
      <w:r w:rsidRPr="000756C6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14:paraId="6026F2E2" w14:textId="77777777" w:rsidR="00644EAD" w:rsidRPr="000756C6" w:rsidRDefault="00644EAD" w:rsidP="0005635F">
      <w:pPr>
        <w:spacing w:after="60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0756C6">
        <w:rPr>
          <w:rFonts w:asciiTheme="minorHAnsi" w:hAnsiTheme="minorHAnsi" w:cstheme="minorHAnsi"/>
          <w:bCs/>
          <w:i/>
          <w:sz w:val="24"/>
          <w:szCs w:val="24"/>
        </w:rPr>
        <w:t>Strategic development</w:t>
      </w:r>
    </w:p>
    <w:p w14:paraId="1068BDF2" w14:textId="2BABB09B" w:rsidR="0056247F" w:rsidRDefault="005923F2" w:rsidP="0056247F">
      <w:pPr>
        <w:pStyle w:val="ColorfulList-Accent11"/>
        <w:numPr>
          <w:ilvl w:val="0"/>
          <w:numId w:val="5"/>
        </w:numPr>
        <w:ind w:left="425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</w:t>
      </w:r>
      <w:r w:rsidR="0056247F">
        <w:rPr>
          <w:rFonts w:asciiTheme="minorHAnsi" w:hAnsiTheme="minorHAnsi" w:cstheme="minorHAnsi"/>
          <w:bCs/>
          <w:sz w:val="24"/>
          <w:szCs w:val="24"/>
        </w:rPr>
        <w:t>uide, manage and monitor the future development of the project.</w:t>
      </w:r>
    </w:p>
    <w:p w14:paraId="5140BE1D" w14:textId="03DB556C" w:rsidR="00C142F4" w:rsidRPr="000756C6" w:rsidRDefault="0056247F" w:rsidP="004F3B71">
      <w:pPr>
        <w:pStyle w:val="ColorfulList-Accent11"/>
        <w:numPr>
          <w:ilvl w:val="0"/>
          <w:numId w:val="5"/>
        </w:numPr>
        <w:spacing w:after="240"/>
        <w:ind w:left="425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Organise and chair</w:t>
      </w:r>
      <w:r w:rsidR="00644EAD" w:rsidRPr="000756C6">
        <w:rPr>
          <w:rFonts w:asciiTheme="minorHAnsi" w:hAnsiTheme="minorHAnsi" w:cstheme="minorHAnsi"/>
          <w:bCs/>
          <w:sz w:val="24"/>
          <w:szCs w:val="24"/>
        </w:rPr>
        <w:t xml:space="preserve"> meetings of the steering group</w:t>
      </w:r>
      <w:r w:rsidR="00C3127A" w:rsidRPr="000756C6">
        <w:rPr>
          <w:rFonts w:asciiTheme="minorHAnsi" w:hAnsiTheme="minorHAnsi" w:cstheme="minorHAnsi"/>
          <w:bCs/>
          <w:sz w:val="24"/>
          <w:szCs w:val="24"/>
        </w:rPr>
        <w:t xml:space="preserve"> at least</w:t>
      </w:r>
      <w:r w:rsidR="00644EAD" w:rsidRPr="000756C6">
        <w:rPr>
          <w:rFonts w:asciiTheme="minorHAnsi" w:hAnsiTheme="minorHAnsi" w:cstheme="minorHAnsi"/>
          <w:bCs/>
          <w:sz w:val="24"/>
          <w:szCs w:val="24"/>
        </w:rPr>
        <w:t xml:space="preserve"> four times a year, </w:t>
      </w:r>
      <w:r w:rsidR="0005635F" w:rsidRPr="000756C6">
        <w:rPr>
          <w:rFonts w:asciiTheme="minorHAnsi" w:hAnsiTheme="minorHAnsi" w:cstheme="minorHAnsi"/>
          <w:bCs/>
          <w:sz w:val="24"/>
          <w:szCs w:val="24"/>
        </w:rPr>
        <w:t xml:space="preserve">where there is </w:t>
      </w:r>
      <w:r w:rsidR="003D7BA7">
        <w:rPr>
          <w:rFonts w:asciiTheme="minorHAnsi" w:hAnsiTheme="minorHAnsi" w:cstheme="minorHAnsi"/>
          <w:bCs/>
          <w:sz w:val="24"/>
          <w:szCs w:val="24"/>
        </w:rPr>
        <w:t>an agenda and minutes are taken</w:t>
      </w:r>
    </w:p>
    <w:p w14:paraId="3BCA3B99" w14:textId="77777777" w:rsidR="00644EAD" w:rsidRPr="000756C6" w:rsidRDefault="00644EAD" w:rsidP="0005635F">
      <w:pPr>
        <w:spacing w:after="6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0756C6">
        <w:rPr>
          <w:rFonts w:asciiTheme="minorHAnsi" w:hAnsiTheme="minorHAnsi" w:cstheme="minorHAnsi"/>
          <w:bCs/>
          <w:i/>
          <w:sz w:val="24"/>
          <w:szCs w:val="24"/>
        </w:rPr>
        <w:t>Trussell Trust compliance</w:t>
      </w:r>
    </w:p>
    <w:p w14:paraId="585D26FC" w14:textId="77777777" w:rsidR="00C142F4" w:rsidRPr="000756C6" w:rsidRDefault="00644EAD" w:rsidP="004F3B71">
      <w:pPr>
        <w:pStyle w:val="ColorfulList-Accent11"/>
        <w:numPr>
          <w:ilvl w:val="0"/>
          <w:numId w:val="6"/>
        </w:numPr>
        <w:spacing w:after="240"/>
        <w:ind w:left="425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56C6">
        <w:rPr>
          <w:rFonts w:asciiTheme="minorHAnsi" w:hAnsiTheme="minorHAnsi" w:cstheme="minorHAnsi"/>
          <w:bCs/>
          <w:sz w:val="24"/>
          <w:szCs w:val="24"/>
        </w:rPr>
        <w:t>Comply with the terms of the foodbank franchise, includin</w:t>
      </w:r>
      <w:r w:rsidR="00F75B7B" w:rsidRPr="000756C6">
        <w:rPr>
          <w:rFonts w:asciiTheme="minorHAnsi" w:hAnsiTheme="minorHAnsi" w:cstheme="minorHAnsi"/>
          <w:bCs/>
          <w:sz w:val="24"/>
          <w:szCs w:val="24"/>
        </w:rPr>
        <w:t>g standard operating procedures</w:t>
      </w:r>
    </w:p>
    <w:p w14:paraId="08AD798D" w14:textId="77777777" w:rsidR="00644EAD" w:rsidRPr="000756C6" w:rsidRDefault="00644EAD" w:rsidP="0005635F">
      <w:pPr>
        <w:spacing w:after="6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0756C6">
        <w:rPr>
          <w:rFonts w:asciiTheme="minorHAnsi" w:hAnsiTheme="minorHAnsi" w:cstheme="minorHAnsi"/>
          <w:bCs/>
          <w:i/>
          <w:sz w:val="24"/>
          <w:szCs w:val="24"/>
        </w:rPr>
        <w:t>Communications</w:t>
      </w:r>
    </w:p>
    <w:p w14:paraId="261F21F1" w14:textId="7A7255F9" w:rsidR="00644EAD" w:rsidRPr="000756C6" w:rsidRDefault="00644EAD" w:rsidP="0005635F">
      <w:pPr>
        <w:pStyle w:val="ColorfulList-Accent11"/>
        <w:numPr>
          <w:ilvl w:val="0"/>
          <w:numId w:val="10"/>
        </w:numPr>
        <w:spacing w:after="160"/>
        <w:ind w:left="425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56C6">
        <w:rPr>
          <w:rFonts w:asciiTheme="minorHAnsi" w:hAnsiTheme="minorHAnsi" w:cstheme="minorHAnsi"/>
          <w:bCs/>
          <w:sz w:val="24"/>
          <w:szCs w:val="24"/>
        </w:rPr>
        <w:t xml:space="preserve">Be the </w:t>
      </w:r>
      <w:r w:rsidR="0056247F">
        <w:rPr>
          <w:rFonts w:asciiTheme="minorHAnsi" w:hAnsiTheme="minorHAnsi" w:cstheme="minorHAnsi"/>
          <w:bCs/>
          <w:sz w:val="24"/>
          <w:szCs w:val="24"/>
        </w:rPr>
        <w:t>main</w:t>
      </w:r>
      <w:r w:rsidRPr="000756C6">
        <w:rPr>
          <w:rFonts w:asciiTheme="minorHAnsi" w:hAnsiTheme="minorHAnsi" w:cstheme="minorHAnsi"/>
          <w:bCs/>
          <w:sz w:val="24"/>
          <w:szCs w:val="24"/>
        </w:rPr>
        <w:t xml:space="preserve"> point of contact for enquiries, responding on behalf of the foodbank with assistance from </w:t>
      </w:r>
      <w:r w:rsidR="00801087" w:rsidRPr="000756C6">
        <w:rPr>
          <w:rFonts w:asciiTheme="minorHAnsi" w:hAnsiTheme="minorHAnsi" w:cstheme="minorHAnsi"/>
          <w:bCs/>
          <w:sz w:val="24"/>
          <w:szCs w:val="24"/>
        </w:rPr>
        <w:t>any</w:t>
      </w:r>
      <w:r w:rsidR="00165FAE" w:rsidRPr="000756C6">
        <w:rPr>
          <w:rFonts w:asciiTheme="minorHAnsi" w:hAnsiTheme="minorHAnsi" w:cstheme="minorHAnsi"/>
          <w:bCs/>
          <w:sz w:val="24"/>
          <w:szCs w:val="24"/>
        </w:rPr>
        <w:t xml:space="preserve"> A</w:t>
      </w:r>
      <w:r w:rsidRPr="000756C6">
        <w:rPr>
          <w:rFonts w:asciiTheme="minorHAnsi" w:hAnsiTheme="minorHAnsi" w:cstheme="minorHAnsi"/>
          <w:bCs/>
          <w:sz w:val="24"/>
          <w:szCs w:val="24"/>
        </w:rPr>
        <w:t>dmin</w:t>
      </w:r>
      <w:r w:rsidR="00FE2207" w:rsidRPr="000756C6">
        <w:rPr>
          <w:rFonts w:asciiTheme="minorHAnsi" w:hAnsiTheme="minorHAnsi" w:cstheme="minorHAnsi"/>
          <w:bCs/>
          <w:sz w:val="24"/>
          <w:szCs w:val="24"/>
        </w:rPr>
        <w:t>istration</w:t>
      </w:r>
      <w:r w:rsidR="00165FAE" w:rsidRPr="000756C6">
        <w:rPr>
          <w:rFonts w:asciiTheme="minorHAnsi" w:hAnsiTheme="minorHAnsi" w:cstheme="minorHAnsi"/>
          <w:bCs/>
          <w:sz w:val="24"/>
          <w:szCs w:val="24"/>
        </w:rPr>
        <w:t xml:space="preserve"> A</w:t>
      </w:r>
      <w:r w:rsidRPr="000756C6">
        <w:rPr>
          <w:rFonts w:asciiTheme="minorHAnsi" w:hAnsiTheme="minorHAnsi" w:cstheme="minorHAnsi"/>
          <w:bCs/>
          <w:sz w:val="24"/>
          <w:szCs w:val="24"/>
        </w:rPr>
        <w:t>ssistant</w:t>
      </w:r>
      <w:r w:rsidR="0056247F">
        <w:rPr>
          <w:rFonts w:asciiTheme="minorHAnsi" w:hAnsiTheme="minorHAnsi" w:cstheme="minorHAnsi"/>
          <w:bCs/>
          <w:sz w:val="24"/>
          <w:szCs w:val="24"/>
        </w:rPr>
        <w:t xml:space="preserve"> or other Managers</w:t>
      </w:r>
    </w:p>
    <w:p w14:paraId="08969374" w14:textId="77777777" w:rsidR="004F3B71" w:rsidRDefault="004F3B71">
      <w:pPr>
        <w:spacing w:after="0" w:line="240" w:lineRule="auto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br w:type="page"/>
      </w:r>
    </w:p>
    <w:p w14:paraId="1365E2DD" w14:textId="67782E56" w:rsidR="00644EAD" w:rsidRPr="000756C6" w:rsidRDefault="00C3127A" w:rsidP="0005635F">
      <w:pPr>
        <w:spacing w:after="6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0756C6">
        <w:rPr>
          <w:rFonts w:asciiTheme="minorHAnsi" w:hAnsiTheme="minorHAnsi" w:cstheme="minorHAnsi"/>
          <w:bCs/>
          <w:i/>
          <w:sz w:val="24"/>
          <w:szCs w:val="24"/>
        </w:rPr>
        <w:lastRenderedPageBreak/>
        <w:t>Foodbank centre</w:t>
      </w:r>
      <w:r w:rsidR="008959A8" w:rsidRPr="000756C6">
        <w:rPr>
          <w:rFonts w:asciiTheme="minorHAnsi" w:hAnsiTheme="minorHAnsi" w:cstheme="minorHAnsi"/>
          <w:bCs/>
          <w:i/>
          <w:sz w:val="24"/>
          <w:szCs w:val="24"/>
        </w:rPr>
        <w:t>s</w:t>
      </w:r>
      <w:r w:rsidR="007D58C1" w:rsidRPr="000756C6">
        <w:rPr>
          <w:rFonts w:asciiTheme="minorHAnsi" w:hAnsiTheme="minorHAnsi" w:cstheme="minorHAnsi"/>
          <w:bCs/>
          <w:i/>
          <w:sz w:val="24"/>
          <w:szCs w:val="24"/>
        </w:rPr>
        <w:t xml:space="preserve"> &amp; V</w:t>
      </w:r>
      <w:r w:rsidR="00644EAD" w:rsidRPr="000756C6">
        <w:rPr>
          <w:rFonts w:asciiTheme="minorHAnsi" w:hAnsiTheme="minorHAnsi" w:cstheme="minorHAnsi"/>
          <w:bCs/>
          <w:i/>
          <w:sz w:val="24"/>
          <w:szCs w:val="24"/>
        </w:rPr>
        <w:t>olunteers</w:t>
      </w:r>
    </w:p>
    <w:p w14:paraId="46BCE744" w14:textId="77777777" w:rsidR="00644EAD" w:rsidRPr="000756C6" w:rsidRDefault="00644EAD" w:rsidP="0005635F">
      <w:pPr>
        <w:pStyle w:val="ColorfulList-Accent11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56C6">
        <w:rPr>
          <w:rFonts w:asciiTheme="minorHAnsi" w:hAnsiTheme="minorHAnsi" w:cstheme="minorHAnsi"/>
          <w:bCs/>
          <w:sz w:val="24"/>
          <w:szCs w:val="24"/>
        </w:rPr>
        <w:t xml:space="preserve">Visit </w:t>
      </w:r>
      <w:r w:rsidR="00F814ED" w:rsidRPr="000756C6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Pr="000756C6">
        <w:rPr>
          <w:rFonts w:asciiTheme="minorHAnsi" w:hAnsiTheme="minorHAnsi" w:cstheme="minorHAnsi"/>
          <w:bCs/>
          <w:sz w:val="24"/>
          <w:szCs w:val="24"/>
        </w:rPr>
        <w:t xml:space="preserve">foodbank </w:t>
      </w:r>
      <w:r w:rsidR="00720337" w:rsidRPr="000756C6">
        <w:rPr>
          <w:rFonts w:asciiTheme="minorHAnsi" w:hAnsiTheme="minorHAnsi" w:cstheme="minorHAnsi"/>
          <w:bCs/>
          <w:sz w:val="24"/>
          <w:szCs w:val="24"/>
        </w:rPr>
        <w:t>centre</w:t>
      </w:r>
      <w:r w:rsidRPr="000756C6">
        <w:rPr>
          <w:rFonts w:asciiTheme="minorHAnsi" w:hAnsiTheme="minorHAnsi" w:cstheme="minorHAnsi"/>
          <w:bCs/>
          <w:sz w:val="24"/>
          <w:szCs w:val="24"/>
        </w:rPr>
        <w:t>s on a regular basis</w:t>
      </w:r>
    </w:p>
    <w:p w14:paraId="52828B21" w14:textId="77777777" w:rsidR="003D7BA7" w:rsidRDefault="00644EAD" w:rsidP="003D7BA7">
      <w:pPr>
        <w:pStyle w:val="ColorfulList-Accent11"/>
        <w:numPr>
          <w:ilvl w:val="0"/>
          <w:numId w:val="11"/>
        </w:numPr>
        <w:ind w:left="425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56C6">
        <w:rPr>
          <w:rFonts w:asciiTheme="minorHAnsi" w:hAnsiTheme="minorHAnsi" w:cstheme="minorHAnsi"/>
          <w:bCs/>
          <w:sz w:val="24"/>
          <w:szCs w:val="24"/>
        </w:rPr>
        <w:t xml:space="preserve">Liaise with </w:t>
      </w:r>
      <w:r w:rsidR="004E3755" w:rsidRPr="000756C6">
        <w:rPr>
          <w:rFonts w:asciiTheme="minorHAnsi" w:hAnsiTheme="minorHAnsi" w:cstheme="minorHAnsi"/>
          <w:bCs/>
          <w:sz w:val="24"/>
          <w:szCs w:val="24"/>
        </w:rPr>
        <w:t>Foodbank C</w:t>
      </w:r>
      <w:r w:rsidR="00F814ED" w:rsidRPr="000756C6">
        <w:rPr>
          <w:rFonts w:asciiTheme="minorHAnsi" w:hAnsiTheme="minorHAnsi" w:cstheme="minorHAnsi"/>
          <w:bCs/>
          <w:sz w:val="24"/>
          <w:szCs w:val="24"/>
        </w:rPr>
        <w:t>entre</w:t>
      </w:r>
      <w:r w:rsidRPr="000756C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E3755" w:rsidRPr="000756C6">
        <w:rPr>
          <w:rFonts w:asciiTheme="minorHAnsi" w:hAnsiTheme="minorHAnsi" w:cstheme="minorHAnsi"/>
          <w:bCs/>
          <w:sz w:val="24"/>
          <w:szCs w:val="24"/>
        </w:rPr>
        <w:t>S</w:t>
      </w:r>
      <w:r w:rsidR="00F814ED" w:rsidRPr="000756C6">
        <w:rPr>
          <w:rFonts w:asciiTheme="minorHAnsi" w:hAnsiTheme="minorHAnsi" w:cstheme="minorHAnsi"/>
          <w:bCs/>
          <w:sz w:val="24"/>
          <w:szCs w:val="24"/>
        </w:rPr>
        <w:t>upervisors</w:t>
      </w:r>
      <w:r w:rsidRPr="000756C6">
        <w:rPr>
          <w:rFonts w:asciiTheme="minorHAnsi" w:hAnsiTheme="minorHAnsi" w:cstheme="minorHAnsi"/>
          <w:bCs/>
          <w:sz w:val="24"/>
          <w:szCs w:val="24"/>
        </w:rPr>
        <w:t xml:space="preserve"> to monitor operational standards </w:t>
      </w:r>
    </w:p>
    <w:p w14:paraId="45FE2A47" w14:textId="6907F6EE" w:rsidR="003D7BA7" w:rsidRPr="003D7BA7" w:rsidRDefault="003D7BA7" w:rsidP="004F3B71">
      <w:pPr>
        <w:pStyle w:val="ColorfulList-Accent11"/>
        <w:numPr>
          <w:ilvl w:val="0"/>
          <w:numId w:val="11"/>
        </w:numPr>
        <w:spacing w:after="240"/>
        <w:ind w:left="425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D7BA7">
        <w:rPr>
          <w:rFonts w:asciiTheme="minorHAnsi" w:hAnsiTheme="minorHAnsi" w:cstheme="minorHAnsi"/>
          <w:bCs/>
          <w:sz w:val="24"/>
          <w:szCs w:val="24"/>
        </w:rPr>
        <w:t xml:space="preserve">Oversee the </w:t>
      </w:r>
      <w:r w:rsidR="00776980" w:rsidRPr="003D7BA7">
        <w:rPr>
          <w:rFonts w:asciiTheme="minorHAnsi" w:hAnsiTheme="minorHAnsi" w:cstheme="minorHAnsi"/>
          <w:bCs/>
          <w:sz w:val="24"/>
          <w:szCs w:val="24"/>
        </w:rPr>
        <w:t>recruitment of volunteers including reference</w:t>
      </w:r>
      <w:r w:rsidRPr="003D7BA7">
        <w:rPr>
          <w:rFonts w:asciiTheme="minorHAnsi" w:hAnsiTheme="minorHAnsi" w:cstheme="minorHAnsi"/>
          <w:bCs/>
          <w:sz w:val="24"/>
          <w:szCs w:val="24"/>
        </w:rPr>
        <w:t xml:space="preserve"> checks, </w:t>
      </w:r>
      <w:r w:rsidR="00776980" w:rsidRPr="003D7BA7">
        <w:rPr>
          <w:rFonts w:asciiTheme="minorHAnsi" w:hAnsiTheme="minorHAnsi" w:cstheme="minorHAnsi"/>
          <w:bCs/>
          <w:sz w:val="24"/>
          <w:szCs w:val="24"/>
        </w:rPr>
        <w:t>obtaining signed confidentiality agreements</w:t>
      </w:r>
      <w:r>
        <w:t>, f</w:t>
      </w:r>
      <w:r w:rsidRPr="003D7BA7">
        <w:rPr>
          <w:rFonts w:asciiTheme="minorHAnsi" w:hAnsiTheme="minorHAnsi" w:cstheme="minorHAnsi"/>
          <w:bCs/>
          <w:sz w:val="24"/>
          <w:szCs w:val="24"/>
        </w:rPr>
        <w:t>acilitating volunteer training</w:t>
      </w:r>
      <w:r w:rsidR="00FC71E7">
        <w:rPr>
          <w:rFonts w:asciiTheme="minorHAnsi" w:hAnsiTheme="minorHAnsi" w:cstheme="minorHAnsi"/>
          <w:bCs/>
          <w:sz w:val="24"/>
          <w:szCs w:val="24"/>
        </w:rPr>
        <w:t xml:space="preserve"> and support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D7BA7">
        <w:rPr>
          <w:rFonts w:asciiTheme="minorHAnsi" w:hAnsiTheme="minorHAnsi" w:cstheme="minorHAnsi"/>
          <w:bCs/>
          <w:sz w:val="24"/>
          <w:szCs w:val="24"/>
        </w:rPr>
        <w:t>and maintaining volunteer records.</w:t>
      </w:r>
    </w:p>
    <w:p w14:paraId="7799C3C1" w14:textId="77777777" w:rsidR="00644EAD" w:rsidRPr="000756C6" w:rsidRDefault="00C142F4" w:rsidP="00306915">
      <w:pPr>
        <w:spacing w:after="6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0756C6">
        <w:rPr>
          <w:rFonts w:asciiTheme="minorHAnsi" w:hAnsiTheme="minorHAnsi" w:cstheme="minorHAnsi"/>
          <w:bCs/>
          <w:i/>
          <w:sz w:val="24"/>
          <w:szCs w:val="24"/>
        </w:rPr>
        <w:t>F</w:t>
      </w:r>
      <w:r w:rsidR="00644EAD" w:rsidRPr="000756C6">
        <w:rPr>
          <w:rFonts w:asciiTheme="minorHAnsi" w:hAnsiTheme="minorHAnsi" w:cstheme="minorHAnsi"/>
          <w:bCs/>
          <w:i/>
          <w:sz w:val="24"/>
          <w:szCs w:val="24"/>
        </w:rPr>
        <w:t>ood store</w:t>
      </w:r>
    </w:p>
    <w:p w14:paraId="1B4954F8" w14:textId="1B0D52AF" w:rsidR="00644EAD" w:rsidRPr="000756C6" w:rsidRDefault="00831B14" w:rsidP="00306915">
      <w:pPr>
        <w:pStyle w:val="ColorfulList-Accent11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L</w:t>
      </w:r>
      <w:r w:rsidR="00644EAD" w:rsidRPr="000756C6">
        <w:rPr>
          <w:rFonts w:asciiTheme="minorHAnsi" w:hAnsiTheme="minorHAnsi" w:cstheme="minorHAnsi"/>
          <w:bCs/>
          <w:sz w:val="24"/>
          <w:szCs w:val="24"/>
        </w:rPr>
        <w:t xml:space="preserve">iaise with the volunteer </w:t>
      </w:r>
      <w:r w:rsidR="004E3755" w:rsidRPr="000756C6">
        <w:rPr>
          <w:rFonts w:asciiTheme="minorHAnsi" w:hAnsiTheme="minorHAnsi" w:cstheme="minorHAnsi"/>
          <w:bCs/>
          <w:sz w:val="24"/>
          <w:szCs w:val="24"/>
        </w:rPr>
        <w:t>W</w:t>
      </w:r>
      <w:r w:rsidR="00C142F4" w:rsidRPr="000756C6">
        <w:rPr>
          <w:rFonts w:asciiTheme="minorHAnsi" w:hAnsiTheme="minorHAnsi" w:cstheme="minorHAnsi"/>
          <w:bCs/>
          <w:sz w:val="24"/>
          <w:szCs w:val="24"/>
        </w:rPr>
        <w:t>arehouse</w:t>
      </w:r>
      <w:r w:rsidR="004E3755" w:rsidRPr="000756C6">
        <w:rPr>
          <w:rFonts w:asciiTheme="minorHAnsi" w:hAnsiTheme="minorHAnsi" w:cstheme="minorHAnsi"/>
          <w:bCs/>
          <w:sz w:val="24"/>
          <w:szCs w:val="24"/>
        </w:rPr>
        <w:t xml:space="preserve"> M</w:t>
      </w:r>
      <w:r w:rsidR="00644EAD" w:rsidRPr="000756C6">
        <w:rPr>
          <w:rFonts w:asciiTheme="minorHAnsi" w:hAnsiTheme="minorHAnsi" w:cstheme="minorHAnsi"/>
          <w:bCs/>
          <w:sz w:val="24"/>
          <w:szCs w:val="24"/>
        </w:rPr>
        <w:t>anager to monitor operational efficiency</w:t>
      </w:r>
    </w:p>
    <w:p w14:paraId="674D73C6" w14:textId="11112F56" w:rsidR="000B6E47" w:rsidRPr="000756C6" w:rsidRDefault="00FC44B6" w:rsidP="004F3B71">
      <w:pPr>
        <w:pStyle w:val="ColorfulList-Accent11"/>
        <w:numPr>
          <w:ilvl w:val="0"/>
          <w:numId w:val="12"/>
        </w:numPr>
        <w:spacing w:after="240"/>
        <w:ind w:left="425" w:hanging="42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756C6">
        <w:rPr>
          <w:rFonts w:asciiTheme="minorHAnsi" w:hAnsiTheme="minorHAnsi" w:cstheme="minorHAnsi"/>
          <w:bCs/>
          <w:sz w:val="24"/>
          <w:szCs w:val="24"/>
        </w:rPr>
        <w:t>Support</w:t>
      </w:r>
      <w:r w:rsidR="00644EAD" w:rsidRPr="000756C6">
        <w:rPr>
          <w:rFonts w:asciiTheme="minorHAnsi" w:hAnsiTheme="minorHAnsi" w:cstheme="minorHAnsi"/>
          <w:bCs/>
          <w:sz w:val="24"/>
          <w:szCs w:val="24"/>
        </w:rPr>
        <w:t xml:space="preserve"> the </w:t>
      </w:r>
      <w:r w:rsidR="005923F2">
        <w:rPr>
          <w:rFonts w:asciiTheme="minorHAnsi" w:hAnsiTheme="minorHAnsi" w:cstheme="minorHAnsi"/>
          <w:bCs/>
          <w:sz w:val="24"/>
          <w:szCs w:val="24"/>
        </w:rPr>
        <w:t>W</w:t>
      </w:r>
      <w:r w:rsidR="00C142F4" w:rsidRPr="000756C6">
        <w:rPr>
          <w:rFonts w:asciiTheme="minorHAnsi" w:hAnsiTheme="minorHAnsi" w:cstheme="minorHAnsi"/>
          <w:bCs/>
          <w:sz w:val="24"/>
          <w:szCs w:val="24"/>
        </w:rPr>
        <w:t>arehouse</w:t>
      </w:r>
      <w:r w:rsidR="005923F2">
        <w:rPr>
          <w:rFonts w:asciiTheme="minorHAnsi" w:hAnsiTheme="minorHAnsi" w:cstheme="minorHAnsi"/>
          <w:bCs/>
          <w:sz w:val="24"/>
          <w:szCs w:val="24"/>
        </w:rPr>
        <w:t xml:space="preserve"> M</w:t>
      </w:r>
      <w:r w:rsidR="00F814ED" w:rsidRPr="000756C6">
        <w:rPr>
          <w:rFonts w:asciiTheme="minorHAnsi" w:hAnsiTheme="minorHAnsi" w:cstheme="minorHAnsi"/>
          <w:bCs/>
          <w:sz w:val="24"/>
          <w:szCs w:val="24"/>
        </w:rPr>
        <w:t>anager to</w:t>
      </w:r>
      <w:r w:rsidR="00644EAD" w:rsidRPr="000756C6">
        <w:rPr>
          <w:rFonts w:asciiTheme="minorHAnsi" w:hAnsiTheme="minorHAnsi" w:cstheme="minorHAnsi"/>
          <w:bCs/>
          <w:sz w:val="24"/>
          <w:szCs w:val="24"/>
        </w:rPr>
        <w:t xml:space="preserve"> monitor Health and Safety, ensuring compliance with statutory requirements and good practice</w:t>
      </w:r>
    </w:p>
    <w:p w14:paraId="656375F0" w14:textId="57577854" w:rsidR="00644EAD" w:rsidRPr="000756C6" w:rsidRDefault="00644EAD" w:rsidP="00306915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0756C6">
        <w:rPr>
          <w:rFonts w:asciiTheme="minorHAnsi" w:hAnsiTheme="minorHAnsi" w:cstheme="minorHAnsi"/>
          <w:bCs/>
          <w:i/>
          <w:sz w:val="24"/>
          <w:szCs w:val="24"/>
        </w:rPr>
        <w:t>Food supplies</w:t>
      </w:r>
    </w:p>
    <w:p w14:paraId="33B054BA" w14:textId="77777777" w:rsidR="00644EAD" w:rsidRDefault="00644EAD" w:rsidP="00306915">
      <w:pPr>
        <w:pStyle w:val="ColorfulList-Accent11"/>
        <w:numPr>
          <w:ilvl w:val="0"/>
          <w:numId w:val="7"/>
        </w:numPr>
        <w:ind w:left="425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56C6">
        <w:rPr>
          <w:rFonts w:asciiTheme="minorHAnsi" w:hAnsiTheme="minorHAnsi" w:cstheme="minorHAnsi"/>
          <w:bCs/>
          <w:sz w:val="24"/>
          <w:szCs w:val="24"/>
        </w:rPr>
        <w:t xml:space="preserve">Liaise with the </w:t>
      </w:r>
      <w:r w:rsidR="004E3755" w:rsidRPr="000756C6">
        <w:rPr>
          <w:rFonts w:asciiTheme="minorHAnsi" w:hAnsiTheme="minorHAnsi" w:cstheme="minorHAnsi"/>
          <w:bCs/>
          <w:sz w:val="24"/>
          <w:szCs w:val="24"/>
        </w:rPr>
        <w:t>W</w:t>
      </w:r>
      <w:r w:rsidR="00C142F4" w:rsidRPr="000756C6">
        <w:rPr>
          <w:rFonts w:asciiTheme="minorHAnsi" w:hAnsiTheme="minorHAnsi" w:cstheme="minorHAnsi"/>
          <w:bCs/>
          <w:sz w:val="24"/>
          <w:szCs w:val="24"/>
        </w:rPr>
        <w:t>arehouse</w:t>
      </w:r>
      <w:r w:rsidR="004E3755" w:rsidRPr="000756C6">
        <w:rPr>
          <w:rFonts w:asciiTheme="minorHAnsi" w:hAnsiTheme="minorHAnsi" w:cstheme="minorHAnsi"/>
          <w:bCs/>
          <w:sz w:val="24"/>
          <w:szCs w:val="24"/>
        </w:rPr>
        <w:t xml:space="preserve"> M</w:t>
      </w:r>
      <w:r w:rsidRPr="000756C6">
        <w:rPr>
          <w:rFonts w:asciiTheme="minorHAnsi" w:hAnsiTheme="minorHAnsi" w:cstheme="minorHAnsi"/>
          <w:bCs/>
          <w:sz w:val="24"/>
          <w:szCs w:val="24"/>
        </w:rPr>
        <w:t>anager to monitor stocks levels, issuing appeals as necessary</w:t>
      </w:r>
    </w:p>
    <w:p w14:paraId="22CA118A" w14:textId="53B75038" w:rsidR="00F229B4" w:rsidRPr="000756C6" w:rsidRDefault="00F229B4" w:rsidP="004F3B71">
      <w:pPr>
        <w:pStyle w:val="ColorfulList-Accent11"/>
        <w:numPr>
          <w:ilvl w:val="0"/>
          <w:numId w:val="7"/>
        </w:numPr>
        <w:spacing w:after="240"/>
        <w:ind w:left="425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Organise and r</w:t>
      </w:r>
      <w:r w:rsidR="0056247F">
        <w:rPr>
          <w:rFonts w:asciiTheme="minorHAnsi" w:hAnsiTheme="minorHAnsi" w:cstheme="minorHAnsi"/>
          <w:bCs/>
          <w:sz w:val="24"/>
          <w:szCs w:val="24"/>
        </w:rPr>
        <w:t>un supermarket food collections</w:t>
      </w:r>
    </w:p>
    <w:p w14:paraId="0EAF2390" w14:textId="77777777" w:rsidR="00644EAD" w:rsidRPr="000756C6" w:rsidRDefault="00644EAD" w:rsidP="00306915">
      <w:pPr>
        <w:spacing w:after="6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0756C6">
        <w:rPr>
          <w:rFonts w:asciiTheme="minorHAnsi" w:hAnsiTheme="minorHAnsi" w:cstheme="minorHAnsi"/>
          <w:bCs/>
          <w:i/>
          <w:sz w:val="24"/>
          <w:szCs w:val="24"/>
        </w:rPr>
        <w:t>Data</w:t>
      </w:r>
    </w:p>
    <w:p w14:paraId="6FF4036E" w14:textId="77777777" w:rsidR="00644EAD" w:rsidRPr="000756C6" w:rsidRDefault="00644EAD" w:rsidP="00306915">
      <w:pPr>
        <w:pStyle w:val="ColorfulList-Accent11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56C6">
        <w:rPr>
          <w:rFonts w:asciiTheme="minorHAnsi" w:hAnsiTheme="minorHAnsi" w:cstheme="minorHAnsi"/>
          <w:bCs/>
          <w:sz w:val="24"/>
          <w:szCs w:val="24"/>
        </w:rPr>
        <w:t>Be familiar with the on-line data system, mo</w:t>
      </w:r>
      <w:r w:rsidR="00F75B7B" w:rsidRPr="000756C6">
        <w:rPr>
          <w:rFonts w:asciiTheme="minorHAnsi" w:hAnsiTheme="minorHAnsi" w:cstheme="minorHAnsi"/>
          <w:bCs/>
          <w:sz w:val="24"/>
          <w:szCs w:val="24"/>
        </w:rPr>
        <w:t>nitoring the key data indicators</w:t>
      </w:r>
    </w:p>
    <w:p w14:paraId="7F349508" w14:textId="77777777" w:rsidR="00644EAD" w:rsidRDefault="00644EAD" w:rsidP="00306915">
      <w:pPr>
        <w:pStyle w:val="ColorfulList-Accent11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56C6">
        <w:rPr>
          <w:rFonts w:asciiTheme="minorHAnsi" w:hAnsiTheme="minorHAnsi" w:cstheme="minorHAnsi"/>
          <w:bCs/>
          <w:sz w:val="24"/>
          <w:szCs w:val="24"/>
        </w:rPr>
        <w:t>Support data volunteers to ensure regular and accurate data of stock and vouchers</w:t>
      </w:r>
    </w:p>
    <w:p w14:paraId="166F59D6" w14:textId="0FFECF7B" w:rsidR="00E36F15" w:rsidRPr="000756C6" w:rsidRDefault="00E36F15" w:rsidP="00306915">
      <w:pPr>
        <w:pStyle w:val="ColorfulList-Accent11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Ensure the safeguarding of the on</w:t>
      </w:r>
      <w:r w:rsidR="003A7A24">
        <w:rPr>
          <w:rFonts w:asciiTheme="minorHAnsi" w:hAnsiTheme="minorHAnsi" w:cstheme="minorHAnsi"/>
          <w:bCs/>
          <w:sz w:val="24"/>
          <w:szCs w:val="24"/>
        </w:rPr>
        <w:t>-</w:t>
      </w:r>
      <w:r>
        <w:rPr>
          <w:rFonts w:asciiTheme="minorHAnsi" w:hAnsiTheme="minorHAnsi" w:cstheme="minorHAnsi"/>
          <w:bCs/>
          <w:sz w:val="24"/>
          <w:szCs w:val="24"/>
        </w:rPr>
        <w:t>line data system.</w:t>
      </w:r>
    </w:p>
    <w:p w14:paraId="43AAE62F" w14:textId="6D52A420" w:rsidR="00E36F15" w:rsidRPr="00E36F15" w:rsidRDefault="00644EAD" w:rsidP="004F3B71">
      <w:pPr>
        <w:pStyle w:val="ColorfulList-Accent11"/>
        <w:numPr>
          <w:ilvl w:val="0"/>
          <w:numId w:val="7"/>
        </w:numPr>
        <w:spacing w:after="240"/>
        <w:ind w:left="425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56C6">
        <w:rPr>
          <w:rFonts w:asciiTheme="minorHAnsi" w:hAnsiTheme="minorHAnsi" w:cstheme="minorHAnsi"/>
          <w:bCs/>
          <w:sz w:val="24"/>
          <w:szCs w:val="24"/>
        </w:rPr>
        <w:t>Extract data for reports to</w:t>
      </w:r>
      <w:r w:rsidR="00F75B7B" w:rsidRPr="000756C6">
        <w:rPr>
          <w:rFonts w:asciiTheme="minorHAnsi" w:hAnsiTheme="minorHAnsi" w:cstheme="minorHAnsi"/>
          <w:bCs/>
          <w:sz w:val="24"/>
          <w:szCs w:val="24"/>
        </w:rPr>
        <w:t xml:space="preserve"> the </w:t>
      </w:r>
      <w:r w:rsidR="00EF1693" w:rsidRPr="000756C6">
        <w:rPr>
          <w:rFonts w:asciiTheme="minorHAnsi" w:hAnsiTheme="minorHAnsi" w:cstheme="minorHAnsi"/>
          <w:bCs/>
          <w:sz w:val="24"/>
          <w:szCs w:val="24"/>
        </w:rPr>
        <w:t xml:space="preserve">trustees </w:t>
      </w:r>
      <w:r w:rsidR="00EF1693">
        <w:rPr>
          <w:rFonts w:asciiTheme="minorHAnsi" w:hAnsiTheme="minorHAnsi" w:cstheme="minorHAnsi"/>
          <w:bCs/>
          <w:sz w:val="24"/>
          <w:szCs w:val="24"/>
        </w:rPr>
        <w:t>and steering group</w:t>
      </w:r>
    </w:p>
    <w:p w14:paraId="69F87231" w14:textId="77777777" w:rsidR="00644EAD" w:rsidRPr="000756C6" w:rsidRDefault="00644EAD" w:rsidP="00306915">
      <w:pPr>
        <w:spacing w:after="6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0756C6">
        <w:rPr>
          <w:rFonts w:asciiTheme="minorHAnsi" w:hAnsiTheme="minorHAnsi" w:cstheme="minorHAnsi"/>
          <w:bCs/>
          <w:i/>
          <w:sz w:val="24"/>
          <w:szCs w:val="24"/>
        </w:rPr>
        <w:t>Agencies</w:t>
      </w:r>
    </w:p>
    <w:p w14:paraId="7B41A05B" w14:textId="618315F5" w:rsidR="00644EAD" w:rsidRPr="000756C6" w:rsidRDefault="00EF1693" w:rsidP="004F3B71">
      <w:pPr>
        <w:pStyle w:val="ColorfulList-Accent11"/>
        <w:numPr>
          <w:ilvl w:val="0"/>
          <w:numId w:val="7"/>
        </w:numPr>
        <w:spacing w:after="240"/>
        <w:ind w:left="425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Liaise </w:t>
      </w:r>
      <w:r w:rsidR="00644EAD" w:rsidRPr="000756C6">
        <w:rPr>
          <w:rFonts w:asciiTheme="minorHAnsi" w:hAnsiTheme="minorHAnsi" w:cstheme="minorHAnsi"/>
          <w:bCs/>
          <w:sz w:val="24"/>
          <w:szCs w:val="24"/>
        </w:rPr>
        <w:t xml:space="preserve">with </w:t>
      </w:r>
      <w:r w:rsidR="00720337" w:rsidRPr="000756C6">
        <w:rPr>
          <w:rFonts w:asciiTheme="minorHAnsi" w:hAnsiTheme="minorHAnsi" w:cstheme="minorHAnsi"/>
          <w:bCs/>
          <w:sz w:val="24"/>
          <w:szCs w:val="24"/>
        </w:rPr>
        <w:t>referral</w:t>
      </w:r>
      <w:r w:rsidR="00644EAD" w:rsidRPr="000756C6">
        <w:rPr>
          <w:rFonts w:asciiTheme="minorHAnsi" w:hAnsiTheme="minorHAnsi" w:cstheme="minorHAnsi"/>
          <w:bCs/>
          <w:sz w:val="24"/>
          <w:szCs w:val="24"/>
        </w:rPr>
        <w:t xml:space="preserve"> agencies </w:t>
      </w:r>
      <w:r>
        <w:rPr>
          <w:rFonts w:asciiTheme="minorHAnsi" w:hAnsiTheme="minorHAnsi" w:cstheme="minorHAnsi"/>
          <w:bCs/>
          <w:sz w:val="24"/>
          <w:szCs w:val="24"/>
        </w:rPr>
        <w:t>to resolve any issues that may arise</w:t>
      </w:r>
      <w:r w:rsidR="00CD452E">
        <w:rPr>
          <w:rFonts w:asciiTheme="minorHAnsi" w:hAnsiTheme="minorHAnsi" w:cstheme="minorHAnsi"/>
          <w:bCs/>
          <w:sz w:val="24"/>
          <w:szCs w:val="24"/>
        </w:rPr>
        <w:t xml:space="preserve"> and nurture relationships</w:t>
      </w:r>
    </w:p>
    <w:p w14:paraId="1FB1CC1B" w14:textId="77777777" w:rsidR="00644EAD" w:rsidRPr="000756C6" w:rsidRDefault="00644EAD" w:rsidP="00306915">
      <w:pPr>
        <w:spacing w:after="6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0756C6">
        <w:rPr>
          <w:rFonts w:asciiTheme="minorHAnsi" w:hAnsiTheme="minorHAnsi" w:cstheme="minorHAnsi"/>
          <w:bCs/>
          <w:i/>
          <w:sz w:val="24"/>
          <w:szCs w:val="24"/>
        </w:rPr>
        <w:t>P</w:t>
      </w:r>
      <w:r w:rsidR="00720337" w:rsidRPr="000756C6">
        <w:rPr>
          <w:rFonts w:asciiTheme="minorHAnsi" w:hAnsiTheme="minorHAnsi" w:cstheme="minorHAnsi"/>
          <w:bCs/>
          <w:i/>
          <w:sz w:val="24"/>
          <w:szCs w:val="24"/>
        </w:rPr>
        <w:t xml:space="preserve">ublic </w:t>
      </w:r>
      <w:r w:rsidRPr="000756C6">
        <w:rPr>
          <w:rFonts w:asciiTheme="minorHAnsi" w:hAnsiTheme="minorHAnsi" w:cstheme="minorHAnsi"/>
          <w:bCs/>
          <w:i/>
          <w:sz w:val="24"/>
          <w:szCs w:val="24"/>
        </w:rPr>
        <w:t>R</w:t>
      </w:r>
      <w:r w:rsidR="00720337" w:rsidRPr="000756C6">
        <w:rPr>
          <w:rFonts w:asciiTheme="minorHAnsi" w:hAnsiTheme="minorHAnsi" w:cstheme="minorHAnsi"/>
          <w:bCs/>
          <w:i/>
          <w:sz w:val="24"/>
          <w:szCs w:val="24"/>
        </w:rPr>
        <w:t xml:space="preserve">elations </w:t>
      </w:r>
    </w:p>
    <w:p w14:paraId="02EFE3D5" w14:textId="0015CF70" w:rsidR="00644EAD" w:rsidRPr="000756C6" w:rsidRDefault="000E77B4" w:rsidP="00306915">
      <w:pPr>
        <w:pStyle w:val="ColorfulList-Accent11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56C6">
        <w:rPr>
          <w:rFonts w:asciiTheme="minorHAnsi" w:hAnsiTheme="minorHAnsi" w:cstheme="minorHAnsi"/>
          <w:bCs/>
          <w:sz w:val="24"/>
          <w:szCs w:val="24"/>
        </w:rPr>
        <w:t>Oversee</w:t>
      </w:r>
      <w:r w:rsidR="00644EAD" w:rsidRPr="000756C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85CBD">
        <w:rPr>
          <w:rFonts w:asciiTheme="minorHAnsi" w:hAnsiTheme="minorHAnsi" w:cstheme="minorHAnsi"/>
          <w:bCs/>
          <w:sz w:val="24"/>
          <w:szCs w:val="24"/>
        </w:rPr>
        <w:t xml:space="preserve">regular </w:t>
      </w:r>
      <w:r w:rsidR="00C3127A" w:rsidRPr="000756C6">
        <w:rPr>
          <w:rFonts w:asciiTheme="minorHAnsi" w:hAnsiTheme="minorHAnsi" w:cstheme="minorHAnsi"/>
          <w:bCs/>
          <w:sz w:val="24"/>
          <w:szCs w:val="24"/>
        </w:rPr>
        <w:t>prayer letters/</w:t>
      </w:r>
      <w:r w:rsidR="00644EAD" w:rsidRPr="000756C6">
        <w:rPr>
          <w:rFonts w:asciiTheme="minorHAnsi" w:hAnsiTheme="minorHAnsi" w:cstheme="minorHAnsi"/>
          <w:bCs/>
          <w:sz w:val="24"/>
          <w:szCs w:val="24"/>
        </w:rPr>
        <w:t>newsletters to maintain engagement of supporters and partners</w:t>
      </w:r>
    </w:p>
    <w:p w14:paraId="48040273" w14:textId="77777777" w:rsidR="005A2425" w:rsidRPr="000756C6" w:rsidRDefault="005A2425" w:rsidP="00306915">
      <w:pPr>
        <w:pStyle w:val="ColorfulList-Accent11"/>
        <w:numPr>
          <w:ilvl w:val="0"/>
          <w:numId w:val="7"/>
        </w:numPr>
        <w:ind w:left="425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56C6">
        <w:rPr>
          <w:rFonts w:asciiTheme="minorHAnsi" w:hAnsiTheme="minorHAnsi" w:cstheme="minorHAnsi"/>
          <w:bCs/>
          <w:sz w:val="24"/>
          <w:szCs w:val="24"/>
        </w:rPr>
        <w:t>Respond to requests to speak about the foodbank’s work to organisations and churches</w:t>
      </w:r>
    </w:p>
    <w:p w14:paraId="5CDEC5BA" w14:textId="35B5FA7C" w:rsidR="005A2425" w:rsidRPr="000756C6" w:rsidRDefault="005A2425" w:rsidP="00306915">
      <w:pPr>
        <w:pStyle w:val="ColorfulList-Accent11"/>
        <w:numPr>
          <w:ilvl w:val="0"/>
          <w:numId w:val="7"/>
        </w:numPr>
        <w:ind w:left="425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56C6">
        <w:rPr>
          <w:rFonts w:asciiTheme="minorHAnsi" w:hAnsiTheme="minorHAnsi" w:cstheme="minorHAnsi"/>
          <w:bCs/>
          <w:sz w:val="24"/>
          <w:szCs w:val="24"/>
        </w:rPr>
        <w:t>Represent the foodbank a</w:t>
      </w:r>
      <w:r w:rsidR="002722CF">
        <w:rPr>
          <w:rFonts w:asciiTheme="minorHAnsi" w:hAnsiTheme="minorHAnsi" w:cstheme="minorHAnsi"/>
          <w:bCs/>
          <w:sz w:val="24"/>
          <w:szCs w:val="24"/>
        </w:rPr>
        <w:t>t meetings of foodbank partners.</w:t>
      </w:r>
    </w:p>
    <w:p w14:paraId="69545A24" w14:textId="77777777" w:rsidR="005A2425" w:rsidRPr="000756C6" w:rsidRDefault="00644EAD" w:rsidP="004F3B71">
      <w:pPr>
        <w:pStyle w:val="ColorfulList-Accent11"/>
        <w:numPr>
          <w:ilvl w:val="0"/>
          <w:numId w:val="7"/>
        </w:numPr>
        <w:spacing w:after="240"/>
        <w:ind w:left="425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56C6">
        <w:rPr>
          <w:rFonts w:asciiTheme="minorHAnsi" w:hAnsiTheme="minorHAnsi" w:cstheme="minorHAnsi"/>
          <w:bCs/>
          <w:sz w:val="24"/>
          <w:szCs w:val="24"/>
        </w:rPr>
        <w:t>Issue press releases as appr</w:t>
      </w:r>
      <w:r w:rsidR="005A2425" w:rsidRPr="000756C6">
        <w:rPr>
          <w:rFonts w:asciiTheme="minorHAnsi" w:hAnsiTheme="minorHAnsi" w:cstheme="minorHAnsi"/>
          <w:bCs/>
          <w:sz w:val="24"/>
          <w:szCs w:val="24"/>
        </w:rPr>
        <w:t>opriate</w:t>
      </w:r>
      <w:r w:rsidRPr="000756C6">
        <w:rPr>
          <w:rFonts w:asciiTheme="minorHAnsi" w:hAnsiTheme="minorHAnsi" w:cstheme="minorHAnsi"/>
          <w:bCs/>
          <w:sz w:val="24"/>
          <w:szCs w:val="24"/>
        </w:rPr>
        <w:t xml:space="preserve"> and respond to </w:t>
      </w:r>
      <w:r w:rsidR="009F5940" w:rsidRPr="000756C6">
        <w:rPr>
          <w:rFonts w:asciiTheme="minorHAnsi" w:hAnsiTheme="minorHAnsi" w:cstheme="minorHAnsi"/>
          <w:bCs/>
          <w:sz w:val="24"/>
          <w:szCs w:val="24"/>
        </w:rPr>
        <w:t>media</w:t>
      </w:r>
      <w:r w:rsidRPr="000756C6">
        <w:rPr>
          <w:rFonts w:asciiTheme="minorHAnsi" w:hAnsiTheme="minorHAnsi" w:cstheme="minorHAnsi"/>
          <w:bCs/>
          <w:sz w:val="24"/>
          <w:szCs w:val="24"/>
        </w:rPr>
        <w:t xml:space="preserve"> enquiries</w:t>
      </w:r>
    </w:p>
    <w:p w14:paraId="641314A8" w14:textId="77777777" w:rsidR="00644EAD" w:rsidRPr="000756C6" w:rsidRDefault="00644EAD" w:rsidP="00306915">
      <w:pPr>
        <w:spacing w:after="6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0756C6">
        <w:rPr>
          <w:rFonts w:asciiTheme="minorHAnsi" w:hAnsiTheme="minorHAnsi" w:cstheme="minorHAnsi"/>
          <w:bCs/>
          <w:i/>
          <w:sz w:val="24"/>
          <w:szCs w:val="24"/>
        </w:rPr>
        <w:t>Finance</w:t>
      </w:r>
    </w:p>
    <w:p w14:paraId="101213A9" w14:textId="5E0CC65D" w:rsidR="003B7AB1" w:rsidRDefault="00C430AC" w:rsidP="00306915">
      <w:pPr>
        <w:pStyle w:val="ColorfulList-Accent11"/>
        <w:numPr>
          <w:ilvl w:val="0"/>
          <w:numId w:val="7"/>
        </w:numPr>
        <w:ind w:left="425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Apply for and h</w:t>
      </w:r>
      <w:r w:rsidR="003B7AB1">
        <w:rPr>
          <w:rFonts w:asciiTheme="minorHAnsi" w:hAnsiTheme="minorHAnsi" w:cstheme="minorHAnsi"/>
          <w:bCs/>
          <w:sz w:val="24"/>
          <w:szCs w:val="24"/>
        </w:rPr>
        <w:t xml:space="preserve">elp secure funding for both the </w:t>
      </w:r>
      <w:r w:rsidR="00A73A04">
        <w:rPr>
          <w:rFonts w:asciiTheme="minorHAnsi" w:hAnsiTheme="minorHAnsi" w:cstheme="minorHAnsi"/>
          <w:bCs/>
          <w:sz w:val="24"/>
          <w:szCs w:val="24"/>
        </w:rPr>
        <w:t xml:space="preserve">manager </w:t>
      </w:r>
      <w:r w:rsidR="003B7AB1">
        <w:rPr>
          <w:rFonts w:asciiTheme="minorHAnsi" w:hAnsiTheme="minorHAnsi" w:cstheme="minorHAnsi"/>
          <w:bCs/>
          <w:sz w:val="24"/>
          <w:szCs w:val="24"/>
        </w:rPr>
        <w:t>post and the project</w:t>
      </w:r>
    </w:p>
    <w:p w14:paraId="1F8FD70D" w14:textId="77777777" w:rsidR="003B7AB1" w:rsidRPr="000756C6" w:rsidRDefault="003B7AB1" w:rsidP="00306915">
      <w:pPr>
        <w:pStyle w:val="ColorfulList-Accent11"/>
        <w:numPr>
          <w:ilvl w:val="0"/>
          <w:numId w:val="7"/>
        </w:numPr>
        <w:ind w:left="425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Develop links with the local business community</w:t>
      </w:r>
    </w:p>
    <w:p w14:paraId="388CED7C" w14:textId="77777777" w:rsidR="003B7AB1" w:rsidRDefault="003B7AB1" w:rsidP="00306915">
      <w:pPr>
        <w:pStyle w:val="ColorfulList-Accent11"/>
        <w:numPr>
          <w:ilvl w:val="0"/>
          <w:numId w:val="7"/>
        </w:numPr>
        <w:ind w:left="425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56C6">
        <w:rPr>
          <w:rFonts w:asciiTheme="minorHAnsi" w:hAnsiTheme="minorHAnsi" w:cstheme="minorHAnsi"/>
          <w:bCs/>
          <w:sz w:val="24"/>
          <w:szCs w:val="24"/>
        </w:rPr>
        <w:t>Provide the Treasurer with details of payments and receipts, and supporting documents, to enable proper accounting</w:t>
      </w:r>
    </w:p>
    <w:p w14:paraId="7AF72393" w14:textId="422AD716" w:rsidR="003B7AB1" w:rsidRPr="000756C6" w:rsidRDefault="003B7AB1" w:rsidP="00306915">
      <w:pPr>
        <w:pStyle w:val="ColorfulList-Accent11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56C6">
        <w:rPr>
          <w:rFonts w:asciiTheme="minorHAnsi" w:hAnsiTheme="minorHAnsi" w:cstheme="minorHAnsi"/>
          <w:bCs/>
          <w:sz w:val="24"/>
          <w:szCs w:val="24"/>
        </w:rPr>
        <w:t xml:space="preserve">Liaise with the </w:t>
      </w:r>
      <w:r w:rsidR="003C08C3">
        <w:rPr>
          <w:rFonts w:asciiTheme="minorHAnsi" w:hAnsiTheme="minorHAnsi" w:cstheme="minorHAnsi"/>
          <w:bCs/>
          <w:sz w:val="24"/>
          <w:szCs w:val="24"/>
        </w:rPr>
        <w:t xml:space="preserve">trustees and </w:t>
      </w:r>
      <w:r w:rsidRPr="000756C6">
        <w:rPr>
          <w:rFonts w:asciiTheme="minorHAnsi" w:hAnsiTheme="minorHAnsi" w:cstheme="minorHAnsi"/>
          <w:bCs/>
          <w:sz w:val="24"/>
          <w:szCs w:val="24"/>
        </w:rPr>
        <w:t>steering group to identify resources for central purchase</w:t>
      </w:r>
    </w:p>
    <w:p w14:paraId="4B0C5B5B" w14:textId="3497228D" w:rsidR="00644EAD" w:rsidRPr="000756C6" w:rsidRDefault="00720337" w:rsidP="004F3B71">
      <w:pPr>
        <w:pStyle w:val="ColorfulList-Accent11"/>
        <w:numPr>
          <w:ilvl w:val="0"/>
          <w:numId w:val="7"/>
        </w:numPr>
        <w:spacing w:after="240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56C6">
        <w:rPr>
          <w:rFonts w:asciiTheme="minorHAnsi" w:hAnsiTheme="minorHAnsi" w:cstheme="minorHAnsi"/>
          <w:bCs/>
          <w:sz w:val="24"/>
          <w:szCs w:val="24"/>
        </w:rPr>
        <w:t>Comply with the f</w:t>
      </w:r>
      <w:r w:rsidR="00644EAD" w:rsidRPr="000756C6">
        <w:rPr>
          <w:rFonts w:asciiTheme="minorHAnsi" w:hAnsiTheme="minorHAnsi" w:cstheme="minorHAnsi"/>
          <w:bCs/>
          <w:sz w:val="24"/>
          <w:szCs w:val="24"/>
        </w:rPr>
        <w:t>oodbank’s finance policy</w:t>
      </w:r>
    </w:p>
    <w:p w14:paraId="674AD690" w14:textId="77777777" w:rsidR="00644EAD" w:rsidRPr="000756C6" w:rsidRDefault="00644EAD" w:rsidP="00306915">
      <w:pPr>
        <w:spacing w:after="6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0756C6">
        <w:rPr>
          <w:rFonts w:asciiTheme="minorHAnsi" w:hAnsiTheme="minorHAnsi" w:cstheme="minorHAnsi"/>
          <w:bCs/>
          <w:i/>
          <w:sz w:val="24"/>
          <w:szCs w:val="24"/>
        </w:rPr>
        <w:t>Quality Assurance</w:t>
      </w:r>
    </w:p>
    <w:p w14:paraId="3D163CF0" w14:textId="148AAB02" w:rsidR="00644EAD" w:rsidRPr="000756C6" w:rsidRDefault="00644EAD" w:rsidP="00306915">
      <w:pPr>
        <w:pStyle w:val="ColorfulList-Accent11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56C6">
        <w:rPr>
          <w:rFonts w:asciiTheme="minorHAnsi" w:hAnsiTheme="minorHAnsi" w:cstheme="minorHAnsi"/>
          <w:bCs/>
          <w:sz w:val="24"/>
          <w:szCs w:val="24"/>
        </w:rPr>
        <w:t xml:space="preserve">Monitor </w:t>
      </w:r>
      <w:r w:rsidR="008C46CE">
        <w:rPr>
          <w:rFonts w:asciiTheme="minorHAnsi" w:hAnsiTheme="minorHAnsi" w:cstheme="minorHAnsi"/>
          <w:bCs/>
          <w:sz w:val="24"/>
          <w:szCs w:val="24"/>
        </w:rPr>
        <w:t xml:space="preserve">and take into consideration </w:t>
      </w:r>
      <w:r w:rsidRPr="000756C6">
        <w:rPr>
          <w:rFonts w:asciiTheme="minorHAnsi" w:hAnsiTheme="minorHAnsi" w:cstheme="minorHAnsi"/>
          <w:bCs/>
          <w:sz w:val="24"/>
          <w:szCs w:val="24"/>
        </w:rPr>
        <w:t>the views of stakeholders</w:t>
      </w:r>
    </w:p>
    <w:p w14:paraId="192C88E0" w14:textId="77777777" w:rsidR="00644EAD" w:rsidRPr="000756C6" w:rsidRDefault="00644EAD" w:rsidP="00306915">
      <w:pPr>
        <w:pStyle w:val="ColorfulList-Accent11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756C6">
        <w:rPr>
          <w:rFonts w:asciiTheme="minorHAnsi" w:hAnsiTheme="minorHAnsi" w:cstheme="minorHAnsi"/>
          <w:bCs/>
          <w:sz w:val="24"/>
          <w:szCs w:val="24"/>
        </w:rPr>
        <w:t>Undertake the annual Q</w:t>
      </w:r>
      <w:r w:rsidR="00720337" w:rsidRPr="000756C6">
        <w:rPr>
          <w:rFonts w:asciiTheme="minorHAnsi" w:hAnsiTheme="minorHAnsi" w:cstheme="minorHAnsi"/>
          <w:bCs/>
          <w:sz w:val="24"/>
          <w:szCs w:val="24"/>
        </w:rPr>
        <w:t>uality Assurance</w:t>
      </w:r>
      <w:r w:rsidRPr="000756C6">
        <w:rPr>
          <w:rFonts w:asciiTheme="minorHAnsi" w:hAnsiTheme="minorHAnsi" w:cstheme="minorHAnsi"/>
          <w:bCs/>
          <w:sz w:val="24"/>
          <w:szCs w:val="24"/>
        </w:rPr>
        <w:t xml:space="preserve"> visit from </w:t>
      </w:r>
      <w:r w:rsidR="00242413" w:rsidRPr="000756C6">
        <w:rPr>
          <w:rFonts w:asciiTheme="minorHAnsi" w:hAnsiTheme="minorHAnsi" w:cstheme="minorHAnsi"/>
          <w:bCs/>
          <w:sz w:val="24"/>
          <w:szCs w:val="24"/>
        </w:rPr>
        <w:t>t</w:t>
      </w:r>
      <w:r w:rsidRPr="000756C6">
        <w:rPr>
          <w:rFonts w:asciiTheme="minorHAnsi" w:hAnsiTheme="minorHAnsi" w:cstheme="minorHAnsi"/>
          <w:bCs/>
          <w:sz w:val="24"/>
          <w:szCs w:val="24"/>
        </w:rPr>
        <w:t>he Trussell Trust</w:t>
      </w:r>
    </w:p>
    <w:p w14:paraId="73D0231F" w14:textId="77777777" w:rsidR="00B3355D" w:rsidRPr="000756C6" w:rsidRDefault="00B3355D" w:rsidP="00306915">
      <w:pPr>
        <w:spacing w:after="1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en-GB"/>
        </w:rPr>
      </w:pPr>
    </w:p>
    <w:p w14:paraId="40012540" w14:textId="77777777" w:rsidR="004F3B71" w:rsidRDefault="004F3B7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7505BDC7" w14:textId="721C3A9A" w:rsidR="009F04C5" w:rsidRPr="000756C6" w:rsidRDefault="009F04C5" w:rsidP="00306915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56C6">
        <w:rPr>
          <w:rFonts w:asciiTheme="minorHAnsi" w:hAnsiTheme="minorHAnsi" w:cstheme="minorHAnsi"/>
          <w:b/>
          <w:sz w:val="24"/>
          <w:szCs w:val="24"/>
        </w:rPr>
        <w:lastRenderedPageBreak/>
        <w:t>Requirements:</w:t>
      </w:r>
      <w:r w:rsidRPr="000756C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4E7E31" w14:textId="175C4878" w:rsidR="00720337" w:rsidRPr="000756C6" w:rsidRDefault="00720337" w:rsidP="00306915">
      <w:pPr>
        <w:pStyle w:val="BodyTex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756C6">
        <w:rPr>
          <w:rFonts w:asciiTheme="minorHAnsi" w:hAnsiTheme="minorHAnsi" w:cstheme="minorHAnsi"/>
          <w:sz w:val="24"/>
          <w:szCs w:val="24"/>
          <w:lang w:val="en-GB"/>
        </w:rPr>
        <w:t xml:space="preserve">Ability to </w:t>
      </w:r>
      <w:r w:rsidR="00DC1BB9">
        <w:rPr>
          <w:rFonts w:asciiTheme="minorHAnsi" w:hAnsiTheme="minorHAnsi" w:cstheme="minorHAnsi"/>
          <w:sz w:val="24"/>
          <w:szCs w:val="24"/>
          <w:lang w:val="en-GB"/>
        </w:rPr>
        <w:t xml:space="preserve">guide, </w:t>
      </w:r>
      <w:r w:rsidRPr="000756C6">
        <w:rPr>
          <w:rFonts w:asciiTheme="minorHAnsi" w:hAnsiTheme="minorHAnsi" w:cstheme="minorHAnsi"/>
          <w:sz w:val="24"/>
          <w:szCs w:val="24"/>
          <w:lang w:val="en-GB"/>
        </w:rPr>
        <w:t xml:space="preserve">manage and monitor the </w:t>
      </w:r>
      <w:r w:rsidR="00FF4E02">
        <w:rPr>
          <w:rFonts w:asciiTheme="minorHAnsi" w:hAnsiTheme="minorHAnsi" w:cstheme="minorHAnsi"/>
          <w:sz w:val="24"/>
          <w:szCs w:val="24"/>
          <w:lang w:val="en-GB"/>
        </w:rPr>
        <w:t>future development of the</w:t>
      </w:r>
      <w:r w:rsidRPr="000756C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D339C0" w:rsidRPr="000756C6">
        <w:rPr>
          <w:rFonts w:asciiTheme="minorHAnsi" w:hAnsiTheme="minorHAnsi" w:cstheme="minorHAnsi"/>
          <w:sz w:val="24"/>
          <w:szCs w:val="24"/>
          <w:lang w:val="en-GB"/>
        </w:rPr>
        <w:t>project</w:t>
      </w:r>
    </w:p>
    <w:p w14:paraId="764C043A" w14:textId="77777777" w:rsidR="00720337" w:rsidRPr="000756C6" w:rsidRDefault="00720337" w:rsidP="00306915">
      <w:pPr>
        <w:pStyle w:val="BodyTex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756C6">
        <w:rPr>
          <w:rFonts w:asciiTheme="minorHAnsi" w:hAnsiTheme="minorHAnsi" w:cstheme="minorHAnsi"/>
          <w:sz w:val="24"/>
          <w:szCs w:val="24"/>
        </w:rPr>
        <w:t>Experience of managing people</w:t>
      </w:r>
    </w:p>
    <w:p w14:paraId="4E250209" w14:textId="77777777" w:rsidR="008250E9" w:rsidRPr="008250E9" w:rsidRDefault="00720337" w:rsidP="00306915">
      <w:pPr>
        <w:pStyle w:val="BodyTex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756C6">
        <w:rPr>
          <w:rFonts w:asciiTheme="minorHAnsi" w:hAnsiTheme="minorHAnsi" w:cstheme="minorHAnsi"/>
          <w:sz w:val="24"/>
          <w:szCs w:val="24"/>
        </w:rPr>
        <w:t>Experience of working or volunteering in an organisation that deploys volunteers</w:t>
      </w:r>
    </w:p>
    <w:p w14:paraId="1680E518" w14:textId="46BD5230" w:rsidR="00A73A04" w:rsidRPr="008250E9" w:rsidRDefault="008C46CE" w:rsidP="00306915">
      <w:pPr>
        <w:pStyle w:val="BodyTex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  <w:lang w:val="en-GB"/>
        </w:rPr>
        <w:t>bility to meet the travel requirements associated with this role</w:t>
      </w:r>
      <w:r w:rsidR="008250E9" w:rsidRPr="008250E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FED31B" w14:textId="77777777" w:rsidR="004F3B71" w:rsidRPr="00C47459" w:rsidRDefault="004F3B71" w:rsidP="004F3B71">
      <w:pPr>
        <w:spacing w:after="120" w:line="240" w:lineRule="auto"/>
        <w:rPr>
          <w:rFonts w:asciiTheme="minorHAnsi" w:hAnsiTheme="minorHAnsi" w:cstheme="minorHAnsi"/>
          <w:b/>
          <w:sz w:val="32"/>
          <w:szCs w:val="24"/>
        </w:rPr>
      </w:pPr>
    </w:p>
    <w:p w14:paraId="63AB1DA1" w14:textId="03691A22" w:rsidR="00720337" w:rsidRPr="004F3B71" w:rsidRDefault="00720337" w:rsidP="004F3B71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</w:pPr>
      <w:r w:rsidRPr="004F3B71">
        <w:rPr>
          <w:rFonts w:asciiTheme="minorHAnsi" w:hAnsiTheme="minorHAnsi" w:cstheme="minorHAnsi"/>
          <w:b/>
          <w:sz w:val="24"/>
          <w:szCs w:val="24"/>
        </w:rPr>
        <w:t>Key Skills:</w:t>
      </w:r>
    </w:p>
    <w:p w14:paraId="369C87AD" w14:textId="77777777" w:rsidR="00720337" w:rsidRPr="000756C6" w:rsidRDefault="00720337" w:rsidP="00306915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756C6">
        <w:rPr>
          <w:rFonts w:asciiTheme="minorHAnsi" w:hAnsiTheme="minorHAnsi" w:cstheme="minorHAnsi"/>
          <w:sz w:val="24"/>
          <w:szCs w:val="24"/>
        </w:rPr>
        <w:t xml:space="preserve">Good oral </w:t>
      </w:r>
      <w:r w:rsidR="00A06F2B">
        <w:rPr>
          <w:rFonts w:asciiTheme="minorHAnsi" w:hAnsiTheme="minorHAnsi" w:cstheme="minorHAnsi"/>
          <w:sz w:val="24"/>
          <w:szCs w:val="24"/>
        </w:rPr>
        <w:t xml:space="preserve">and written </w:t>
      </w:r>
      <w:r w:rsidRPr="000756C6">
        <w:rPr>
          <w:rFonts w:asciiTheme="minorHAnsi" w:hAnsiTheme="minorHAnsi" w:cstheme="minorHAnsi"/>
          <w:sz w:val="24"/>
          <w:szCs w:val="24"/>
        </w:rPr>
        <w:t>communication</w:t>
      </w:r>
    </w:p>
    <w:p w14:paraId="5F4CAB7C" w14:textId="04F181FB" w:rsidR="00720337" w:rsidRPr="000756C6" w:rsidRDefault="00720337" w:rsidP="00306915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756C6">
        <w:rPr>
          <w:rFonts w:asciiTheme="minorHAnsi" w:hAnsiTheme="minorHAnsi" w:cstheme="minorHAnsi"/>
          <w:sz w:val="24"/>
          <w:szCs w:val="24"/>
        </w:rPr>
        <w:t xml:space="preserve">Confident user of email, </w:t>
      </w:r>
      <w:r w:rsidR="00766AE3">
        <w:rPr>
          <w:rFonts w:asciiTheme="minorHAnsi" w:hAnsiTheme="minorHAnsi" w:cstheme="minorHAnsi"/>
          <w:sz w:val="24"/>
          <w:szCs w:val="24"/>
        </w:rPr>
        <w:t xml:space="preserve">the </w:t>
      </w:r>
      <w:r w:rsidR="00912068">
        <w:rPr>
          <w:rFonts w:asciiTheme="minorHAnsi" w:hAnsiTheme="minorHAnsi" w:cstheme="minorHAnsi"/>
          <w:sz w:val="24"/>
          <w:szCs w:val="24"/>
        </w:rPr>
        <w:t>Microsoft Office package</w:t>
      </w:r>
      <w:r w:rsidRPr="000756C6">
        <w:rPr>
          <w:rFonts w:asciiTheme="minorHAnsi" w:hAnsiTheme="minorHAnsi" w:cstheme="minorHAnsi"/>
          <w:sz w:val="24"/>
          <w:szCs w:val="24"/>
        </w:rPr>
        <w:t xml:space="preserve"> and internet</w:t>
      </w:r>
    </w:p>
    <w:p w14:paraId="1B5B9801" w14:textId="4A54EA2D" w:rsidR="00720337" w:rsidRPr="000756C6" w:rsidRDefault="00720337" w:rsidP="00306915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756C6">
        <w:rPr>
          <w:rFonts w:asciiTheme="minorHAnsi" w:hAnsiTheme="minorHAnsi" w:cstheme="minorHAnsi"/>
          <w:sz w:val="24"/>
          <w:szCs w:val="24"/>
        </w:rPr>
        <w:t>Ability to work independently and unsupervised</w:t>
      </w:r>
      <w:r w:rsidR="00FF4E02">
        <w:rPr>
          <w:rFonts w:asciiTheme="minorHAnsi" w:hAnsiTheme="minorHAnsi" w:cstheme="minorHAnsi"/>
          <w:sz w:val="24"/>
          <w:szCs w:val="24"/>
        </w:rPr>
        <w:t xml:space="preserve"> with minimum supervision</w:t>
      </w:r>
    </w:p>
    <w:p w14:paraId="23E31DAE" w14:textId="77777777" w:rsidR="00720337" w:rsidRPr="000756C6" w:rsidRDefault="00720337" w:rsidP="00306915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756C6">
        <w:rPr>
          <w:rFonts w:asciiTheme="minorHAnsi" w:hAnsiTheme="minorHAnsi" w:cstheme="minorHAnsi"/>
          <w:sz w:val="24"/>
          <w:szCs w:val="24"/>
        </w:rPr>
        <w:t>Numerate and comfortable interpreting statistical data</w:t>
      </w:r>
    </w:p>
    <w:p w14:paraId="1CD2AEF4" w14:textId="4B6271E3" w:rsidR="00766AE3" w:rsidRPr="002722CF" w:rsidRDefault="00766AE3" w:rsidP="00306915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Ability to develop good team working and morale</w:t>
      </w:r>
    </w:p>
    <w:p w14:paraId="6D454E4D" w14:textId="77777777" w:rsidR="009939C4" w:rsidRPr="00C47459" w:rsidRDefault="009939C4" w:rsidP="00306915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32"/>
          <w:szCs w:val="24"/>
          <w:lang w:val="en-US" w:eastAsia="en-GB"/>
        </w:rPr>
      </w:pPr>
    </w:p>
    <w:p w14:paraId="3DECA844" w14:textId="4740819E" w:rsidR="009F04C5" w:rsidRPr="00A73A04" w:rsidRDefault="009F04C5" w:rsidP="004F190A">
      <w:pPr>
        <w:tabs>
          <w:tab w:val="left" w:pos="6765"/>
        </w:tabs>
        <w:spacing w:after="12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 w:eastAsia="en-GB"/>
        </w:rPr>
      </w:pPr>
      <w:r w:rsidRPr="0057716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Personal attributes</w:t>
      </w:r>
      <w:r w:rsidR="000B6E47" w:rsidRPr="0057716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:</w:t>
      </w:r>
      <w:r w:rsidR="004F190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ab/>
      </w:r>
    </w:p>
    <w:p w14:paraId="3B000EA6" w14:textId="77777777" w:rsidR="000B6E47" w:rsidRPr="0057716D" w:rsidRDefault="000B6E47" w:rsidP="00306915">
      <w:pPr>
        <w:numPr>
          <w:ilvl w:val="0"/>
          <w:numId w:val="18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57716D">
        <w:rPr>
          <w:rFonts w:asciiTheme="minorHAnsi" w:hAnsiTheme="minorHAnsi" w:cstheme="minorHAnsi"/>
          <w:sz w:val="24"/>
          <w:szCs w:val="24"/>
        </w:rPr>
        <w:t xml:space="preserve">Passionate about tackling poverty </w:t>
      </w:r>
    </w:p>
    <w:p w14:paraId="175F6E2C" w14:textId="77777777" w:rsidR="0062073F" w:rsidRDefault="0062073F" w:rsidP="0062073F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756C6">
        <w:rPr>
          <w:rFonts w:asciiTheme="minorHAnsi" w:hAnsiTheme="minorHAnsi" w:cstheme="minorHAnsi"/>
          <w:sz w:val="24"/>
          <w:szCs w:val="24"/>
        </w:rPr>
        <w:t>Empathy and ability to work with people from disadvantaged, marginalised, or socially excluded backgrounds</w:t>
      </w:r>
    </w:p>
    <w:p w14:paraId="0C3EB6E5" w14:textId="77777777" w:rsidR="00242413" w:rsidRDefault="00242413" w:rsidP="00306915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7716D">
        <w:rPr>
          <w:rFonts w:asciiTheme="minorHAnsi" w:hAnsiTheme="minorHAnsi" w:cstheme="minorHAnsi"/>
          <w:sz w:val="24"/>
          <w:szCs w:val="24"/>
        </w:rPr>
        <w:t>Honesty, reliability, enthusiasm and integrity</w:t>
      </w:r>
    </w:p>
    <w:p w14:paraId="29CA384A" w14:textId="64948A0C" w:rsidR="002722CF" w:rsidRPr="0057716D" w:rsidRDefault="003A43D2" w:rsidP="00306915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Willingness to</w:t>
      </w:r>
      <w:r w:rsidR="00831B1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support</w:t>
      </w:r>
      <w:r w:rsidR="002722CF">
        <w:rPr>
          <w:rFonts w:asciiTheme="minorHAnsi" w:hAnsiTheme="minorHAnsi" w:cstheme="minorHAnsi"/>
          <w:sz w:val="24"/>
          <w:szCs w:val="24"/>
        </w:rPr>
        <w:t xml:space="preserve"> </w:t>
      </w:r>
      <w:r w:rsidR="00831B14">
        <w:rPr>
          <w:rFonts w:asciiTheme="minorHAnsi" w:hAnsiTheme="minorHAnsi" w:cstheme="minorHAnsi"/>
          <w:sz w:val="24"/>
          <w:szCs w:val="24"/>
        </w:rPr>
        <w:t xml:space="preserve">and promote </w:t>
      </w:r>
      <w:r w:rsidR="002722CF">
        <w:rPr>
          <w:rFonts w:asciiTheme="minorHAnsi" w:hAnsiTheme="minorHAnsi" w:cstheme="minorHAnsi"/>
          <w:sz w:val="24"/>
          <w:szCs w:val="24"/>
        </w:rPr>
        <w:t xml:space="preserve">the Christian values of </w:t>
      </w:r>
      <w:r w:rsidR="004F190A">
        <w:rPr>
          <w:rFonts w:asciiTheme="minorHAnsi" w:hAnsiTheme="minorHAnsi" w:cstheme="minorHAnsi"/>
          <w:sz w:val="24"/>
          <w:szCs w:val="24"/>
        </w:rPr>
        <w:t>Doncaster Foodbank</w:t>
      </w:r>
    </w:p>
    <w:p w14:paraId="5CFB38B2" w14:textId="77777777" w:rsidR="00A06F2B" w:rsidRPr="00C47459" w:rsidRDefault="00A06F2B" w:rsidP="00306915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32"/>
          <w:szCs w:val="24"/>
          <w:lang w:eastAsia="en-GB"/>
        </w:rPr>
      </w:pPr>
    </w:p>
    <w:p w14:paraId="2CBAE5C6" w14:textId="38F10BA2" w:rsidR="009F04C5" w:rsidRPr="0057716D" w:rsidRDefault="009F04C5" w:rsidP="00306915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7716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Training</w:t>
      </w:r>
      <w:r w:rsidR="00BD555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 xml:space="preserve"> Provided by </w:t>
      </w:r>
      <w:r w:rsidR="004F190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Doncaster Foodbank</w:t>
      </w:r>
      <w:r w:rsidR="00364A3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:</w:t>
      </w:r>
    </w:p>
    <w:p w14:paraId="190D9FFE" w14:textId="7C636259" w:rsidR="00FC44B6" w:rsidRPr="0057716D" w:rsidRDefault="000B6E47" w:rsidP="00306915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7716D">
        <w:rPr>
          <w:rFonts w:asciiTheme="minorHAnsi" w:hAnsiTheme="minorHAnsi" w:cstheme="minorHAnsi"/>
          <w:sz w:val="24"/>
          <w:szCs w:val="24"/>
        </w:rPr>
        <w:t xml:space="preserve">Induction training </w:t>
      </w:r>
      <w:r w:rsidR="00BD555A">
        <w:rPr>
          <w:rFonts w:asciiTheme="minorHAnsi" w:hAnsiTheme="minorHAnsi" w:cstheme="minorHAnsi"/>
          <w:sz w:val="24"/>
          <w:szCs w:val="24"/>
        </w:rPr>
        <w:t>including use of the Foodbank Operating Manual</w:t>
      </w:r>
    </w:p>
    <w:p w14:paraId="3ABF9C8E" w14:textId="3E22D79A" w:rsidR="00FC44B6" w:rsidRPr="0057716D" w:rsidRDefault="0062073F" w:rsidP="00306915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Safeguarding children and</w:t>
      </w:r>
      <w:r w:rsidR="00FC44B6" w:rsidRPr="0057716D">
        <w:rPr>
          <w:rFonts w:asciiTheme="minorHAnsi" w:hAnsiTheme="minorHAnsi" w:cstheme="minorHAnsi"/>
          <w:sz w:val="24"/>
          <w:szCs w:val="24"/>
        </w:rPr>
        <w:t xml:space="preserve"> adults</w:t>
      </w:r>
    </w:p>
    <w:p w14:paraId="63E5BFC9" w14:textId="59B07BE0" w:rsidR="000B6E47" w:rsidRPr="0057716D" w:rsidRDefault="004F190A" w:rsidP="00306915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Doncaster Foodbank</w:t>
      </w:r>
      <w:r w:rsidR="00BD555A">
        <w:rPr>
          <w:rFonts w:asciiTheme="minorHAnsi" w:hAnsiTheme="minorHAnsi" w:cstheme="minorHAnsi"/>
          <w:sz w:val="24"/>
          <w:szCs w:val="24"/>
        </w:rPr>
        <w:t xml:space="preserve"> </w:t>
      </w:r>
      <w:r w:rsidR="000B6E47" w:rsidRPr="0057716D">
        <w:rPr>
          <w:rFonts w:asciiTheme="minorHAnsi" w:hAnsiTheme="minorHAnsi" w:cstheme="minorHAnsi"/>
          <w:sz w:val="24"/>
          <w:szCs w:val="24"/>
        </w:rPr>
        <w:t xml:space="preserve">IT </w:t>
      </w:r>
      <w:r w:rsidR="00BD555A">
        <w:rPr>
          <w:rFonts w:asciiTheme="minorHAnsi" w:hAnsiTheme="minorHAnsi" w:cstheme="minorHAnsi"/>
          <w:sz w:val="24"/>
          <w:szCs w:val="24"/>
        </w:rPr>
        <w:t>systems</w:t>
      </w:r>
      <w:r w:rsidR="000B6E47" w:rsidRPr="0057716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FB77CE" w14:textId="77777777" w:rsidR="000B6E47" w:rsidRPr="0057716D" w:rsidRDefault="000B6E47" w:rsidP="00BD555A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7716D">
        <w:rPr>
          <w:rFonts w:asciiTheme="minorHAnsi" w:hAnsiTheme="minorHAnsi" w:cstheme="minorHAnsi"/>
          <w:sz w:val="24"/>
          <w:szCs w:val="24"/>
        </w:rPr>
        <w:t>H</w:t>
      </w:r>
      <w:r w:rsidR="001D05A3" w:rsidRPr="0057716D">
        <w:rPr>
          <w:rFonts w:asciiTheme="minorHAnsi" w:hAnsiTheme="minorHAnsi" w:cstheme="minorHAnsi"/>
          <w:sz w:val="24"/>
          <w:szCs w:val="24"/>
        </w:rPr>
        <w:t xml:space="preserve">ealth </w:t>
      </w:r>
      <w:r w:rsidRPr="0057716D">
        <w:rPr>
          <w:rFonts w:asciiTheme="minorHAnsi" w:hAnsiTheme="minorHAnsi" w:cstheme="minorHAnsi"/>
          <w:sz w:val="24"/>
          <w:szCs w:val="24"/>
        </w:rPr>
        <w:t>&amp;</w:t>
      </w:r>
      <w:r w:rsidR="001D05A3" w:rsidRPr="0057716D">
        <w:rPr>
          <w:rFonts w:asciiTheme="minorHAnsi" w:hAnsiTheme="minorHAnsi" w:cstheme="minorHAnsi"/>
          <w:sz w:val="24"/>
          <w:szCs w:val="24"/>
        </w:rPr>
        <w:t xml:space="preserve"> </w:t>
      </w:r>
      <w:r w:rsidRPr="0057716D">
        <w:rPr>
          <w:rFonts w:asciiTheme="minorHAnsi" w:hAnsiTheme="minorHAnsi" w:cstheme="minorHAnsi"/>
          <w:sz w:val="24"/>
          <w:szCs w:val="24"/>
        </w:rPr>
        <w:t>S</w:t>
      </w:r>
      <w:r w:rsidR="001D05A3" w:rsidRPr="0057716D">
        <w:rPr>
          <w:rFonts w:asciiTheme="minorHAnsi" w:hAnsiTheme="minorHAnsi" w:cstheme="minorHAnsi"/>
          <w:sz w:val="24"/>
          <w:szCs w:val="24"/>
        </w:rPr>
        <w:t>afety</w:t>
      </w:r>
      <w:r w:rsidRPr="0057716D">
        <w:rPr>
          <w:rFonts w:asciiTheme="minorHAnsi" w:hAnsiTheme="minorHAnsi" w:cstheme="minorHAnsi"/>
          <w:sz w:val="24"/>
          <w:szCs w:val="24"/>
        </w:rPr>
        <w:t xml:space="preserve">, Environmental Health </w:t>
      </w:r>
      <w:r w:rsidR="001D05A3" w:rsidRPr="0057716D">
        <w:rPr>
          <w:rFonts w:asciiTheme="minorHAnsi" w:hAnsiTheme="minorHAnsi" w:cstheme="minorHAnsi"/>
          <w:sz w:val="24"/>
          <w:szCs w:val="24"/>
        </w:rPr>
        <w:t>and</w:t>
      </w:r>
      <w:r w:rsidRPr="0057716D">
        <w:rPr>
          <w:rFonts w:asciiTheme="minorHAnsi" w:hAnsiTheme="minorHAnsi" w:cstheme="minorHAnsi"/>
          <w:sz w:val="24"/>
          <w:szCs w:val="24"/>
        </w:rPr>
        <w:t xml:space="preserve"> Manual Handling as appropriate </w:t>
      </w:r>
    </w:p>
    <w:p w14:paraId="66BD61E6" w14:textId="77777777" w:rsidR="00AE24AF" w:rsidRPr="00C47459" w:rsidRDefault="00AE24AF" w:rsidP="00910A55">
      <w:pPr>
        <w:spacing w:after="120" w:line="240" w:lineRule="auto"/>
        <w:jc w:val="both"/>
        <w:rPr>
          <w:rFonts w:asciiTheme="minorHAnsi" w:hAnsiTheme="minorHAnsi" w:cstheme="minorHAnsi"/>
          <w:sz w:val="32"/>
          <w:szCs w:val="24"/>
        </w:rPr>
      </w:pPr>
    </w:p>
    <w:p w14:paraId="5854EC27" w14:textId="06F106B6" w:rsidR="00BD555A" w:rsidRPr="00A73A04" w:rsidRDefault="00910A55" w:rsidP="00BD555A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 w:eastAsia="en-GB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Probationary period</w:t>
      </w:r>
      <w:r w:rsidR="00BD555A" w:rsidRPr="0057716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:</w:t>
      </w:r>
    </w:p>
    <w:p w14:paraId="52D95C78" w14:textId="7D3A9803" w:rsidR="00910A55" w:rsidRPr="00910A55" w:rsidRDefault="00910A55" w:rsidP="00910A55">
      <w:pPr>
        <w:numPr>
          <w:ilvl w:val="0"/>
          <w:numId w:val="18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910A55">
        <w:rPr>
          <w:rFonts w:asciiTheme="minorHAnsi" w:eastAsia="Times New Roman" w:hAnsiTheme="minorHAnsi" w:cstheme="minorHAnsi"/>
          <w:sz w:val="24"/>
        </w:rPr>
        <w:t xml:space="preserve">Appointment will be subject to the satisfactory completion of a probationary period, initially of 6 months. </w:t>
      </w:r>
    </w:p>
    <w:p w14:paraId="0A61A27A" w14:textId="77777777" w:rsidR="00DA6C72" w:rsidRPr="0057716D" w:rsidRDefault="00DA6C72" w:rsidP="00306915">
      <w:pPr>
        <w:spacing w:after="0" w:line="240" w:lineRule="auto"/>
        <w:jc w:val="both"/>
        <w:rPr>
          <w:rFonts w:ascii="Trebuchet MS" w:hAnsi="Trebuchet MS"/>
          <w:sz w:val="32"/>
        </w:rPr>
      </w:pPr>
    </w:p>
    <w:p w14:paraId="02E81BC4" w14:textId="5E74F0A3" w:rsidR="00A06F2B" w:rsidRPr="004F3B71" w:rsidRDefault="004F190A" w:rsidP="004F3B71">
      <w:pPr>
        <w:spacing w:after="1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i/>
          <w:sz w:val="24"/>
        </w:rPr>
        <w:t>Doncaster Foodbank</w:t>
      </w:r>
      <w:r w:rsidR="00AE24AF" w:rsidRPr="0057716D">
        <w:rPr>
          <w:rFonts w:asciiTheme="minorHAnsi" w:hAnsiTheme="minorHAnsi" w:cstheme="minorHAnsi"/>
          <w:i/>
          <w:sz w:val="24"/>
        </w:rPr>
        <w:t xml:space="preserve"> is a charity founded on Christian principles. Not every </w:t>
      </w:r>
      <w:r w:rsidR="00B329CB">
        <w:rPr>
          <w:rFonts w:asciiTheme="minorHAnsi" w:hAnsiTheme="minorHAnsi" w:cstheme="minorHAnsi"/>
          <w:i/>
          <w:sz w:val="24"/>
        </w:rPr>
        <w:t xml:space="preserve">member of the team </w:t>
      </w:r>
      <w:r w:rsidR="00AE24AF" w:rsidRPr="0057716D">
        <w:rPr>
          <w:rFonts w:asciiTheme="minorHAnsi" w:hAnsiTheme="minorHAnsi" w:cstheme="minorHAnsi"/>
          <w:i/>
          <w:sz w:val="24"/>
        </w:rPr>
        <w:t xml:space="preserve">is a Christian, but we all subscribe to the same values and </w:t>
      </w:r>
      <w:r w:rsidR="00FC44B6" w:rsidRPr="0057716D">
        <w:rPr>
          <w:rFonts w:asciiTheme="minorHAnsi" w:hAnsiTheme="minorHAnsi" w:cstheme="minorHAnsi"/>
          <w:i/>
          <w:sz w:val="24"/>
        </w:rPr>
        <w:t>trust</w:t>
      </w:r>
      <w:r w:rsidR="00AE24AF" w:rsidRPr="0057716D">
        <w:rPr>
          <w:rFonts w:asciiTheme="minorHAnsi" w:hAnsiTheme="minorHAnsi" w:cstheme="minorHAnsi"/>
          <w:i/>
          <w:sz w:val="24"/>
        </w:rPr>
        <w:t xml:space="preserve"> that </w:t>
      </w:r>
      <w:r w:rsidR="000E77B4" w:rsidRPr="0057716D">
        <w:rPr>
          <w:rFonts w:asciiTheme="minorHAnsi" w:hAnsiTheme="minorHAnsi" w:cstheme="minorHAnsi"/>
          <w:i/>
          <w:sz w:val="24"/>
        </w:rPr>
        <w:t xml:space="preserve">all </w:t>
      </w:r>
      <w:r w:rsidR="00AE24AF" w:rsidRPr="0057716D">
        <w:rPr>
          <w:rFonts w:asciiTheme="minorHAnsi" w:hAnsiTheme="minorHAnsi" w:cstheme="minorHAnsi"/>
          <w:i/>
          <w:sz w:val="24"/>
        </w:rPr>
        <w:t xml:space="preserve">new </w:t>
      </w:r>
      <w:r w:rsidR="00320CF4" w:rsidRPr="0057716D">
        <w:rPr>
          <w:rFonts w:asciiTheme="minorHAnsi" w:hAnsiTheme="minorHAnsi" w:cstheme="minorHAnsi"/>
          <w:i/>
          <w:sz w:val="24"/>
        </w:rPr>
        <w:t xml:space="preserve">team members </w:t>
      </w:r>
      <w:r w:rsidR="00B329CB">
        <w:rPr>
          <w:rFonts w:asciiTheme="minorHAnsi" w:hAnsiTheme="minorHAnsi" w:cstheme="minorHAnsi"/>
          <w:i/>
          <w:sz w:val="24"/>
        </w:rPr>
        <w:t>will too</w:t>
      </w:r>
      <w:r w:rsidR="00686DBC">
        <w:rPr>
          <w:rFonts w:asciiTheme="minorHAnsi" w:hAnsiTheme="minorHAnsi" w:cstheme="minorHAnsi"/>
          <w:i/>
          <w:sz w:val="24"/>
        </w:rPr>
        <w:t>,</w:t>
      </w:r>
      <w:r w:rsidR="00B329CB">
        <w:rPr>
          <w:rFonts w:asciiTheme="minorHAnsi" w:hAnsiTheme="minorHAnsi" w:cstheme="minorHAnsi"/>
          <w:i/>
          <w:sz w:val="24"/>
        </w:rPr>
        <w:t xml:space="preserve"> irrespective of belief or background</w:t>
      </w:r>
      <w:r w:rsidR="00AE24AF" w:rsidRPr="0057716D">
        <w:rPr>
          <w:rFonts w:asciiTheme="minorHAnsi" w:hAnsiTheme="minorHAnsi" w:cstheme="minorHAnsi"/>
          <w:i/>
          <w:sz w:val="24"/>
        </w:rPr>
        <w:t xml:space="preserve">. </w:t>
      </w:r>
    </w:p>
    <w:sectPr w:rsidR="00A06F2B" w:rsidRPr="004F3B71" w:rsidSect="0051409F">
      <w:headerReference w:type="default" r:id="rId10"/>
      <w:footerReference w:type="default" r:id="rId11"/>
      <w:pgSz w:w="11906" w:h="16838" w:code="9"/>
      <w:pgMar w:top="851" w:right="1134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F5D08" w14:textId="77777777" w:rsidR="00F10AC9" w:rsidRDefault="00F10AC9" w:rsidP="00C3127A">
      <w:pPr>
        <w:spacing w:after="0" w:line="240" w:lineRule="auto"/>
      </w:pPr>
      <w:r>
        <w:separator/>
      </w:r>
    </w:p>
  </w:endnote>
  <w:endnote w:type="continuationSeparator" w:id="0">
    <w:p w14:paraId="28EA112C" w14:textId="77777777" w:rsidR="00F10AC9" w:rsidRDefault="00F10AC9" w:rsidP="00C3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3887F" w14:textId="42751556" w:rsidR="00C3127A" w:rsidRPr="00925E40" w:rsidRDefault="001F713D" w:rsidP="00925E40">
    <w:pPr>
      <w:pStyle w:val="Footer"/>
      <w:spacing w:after="0"/>
    </w:pPr>
    <w:r w:rsidRPr="001F713D">
      <w:rPr>
        <w:sz w:val="20"/>
      </w:rPr>
      <w:fldChar w:fldCharType="begin"/>
    </w:r>
    <w:r w:rsidRPr="001F713D">
      <w:rPr>
        <w:sz w:val="20"/>
      </w:rPr>
      <w:instrText xml:space="preserve"> FILENAME   \* MERGEFORMAT </w:instrText>
    </w:r>
    <w:r w:rsidRPr="001F713D">
      <w:rPr>
        <w:sz w:val="20"/>
      </w:rPr>
      <w:fldChar w:fldCharType="separate"/>
    </w:r>
    <w:r w:rsidRPr="001F713D">
      <w:rPr>
        <w:noProof/>
        <w:sz w:val="20"/>
      </w:rPr>
      <w:t>Foodbank Manager Job Description - 1.1</w:t>
    </w:r>
    <w:r w:rsidRPr="001F713D">
      <w:rPr>
        <w:sz w:val="20"/>
      </w:rPr>
      <w:fldChar w:fldCharType="end"/>
    </w:r>
    <w:r w:rsidR="00925E40">
      <w:tab/>
    </w:r>
    <w:r w:rsidR="00925E40">
      <w:tab/>
    </w:r>
    <w:r w:rsidR="00925E40">
      <w:fldChar w:fldCharType="begin"/>
    </w:r>
    <w:r w:rsidR="00925E40">
      <w:instrText xml:space="preserve"> PAGE   \* MERGEFORMAT </w:instrText>
    </w:r>
    <w:r w:rsidR="00925E40">
      <w:fldChar w:fldCharType="separate"/>
    </w:r>
    <w:r w:rsidR="008B4E57">
      <w:rPr>
        <w:noProof/>
      </w:rPr>
      <w:t>1</w:t>
    </w:r>
    <w:r w:rsidR="00925E40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1EAC5" w14:textId="77777777" w:rsidR="00F10AC9" w:rsidRDefault="00F10AC9" w:rsidP="00C3127A">
      <w:pPr>
        <w:spacing w:after="0" w:line="240" w:lineRule="auto"/>
      </w:pPr>
      <w:r>
        <w:separator/>
      </w:r>
    </w:p>
  </w:footnote>
  <w:footnote w:type="continuationSeparator" w:id="0">
    <w:p w14:paraId="42773893" w14:textId="77777777" w:rsidR="00F10AC9" w:rsidRDefault="00F10AC9" w:rsidP="00C3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5F172" w14:textId="77777777" w:rsidR="00776980" w:rsidRDefault="00776980" w:rsidP="00776980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DC33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553AF"/>
    <w:multiLevelType w:val="hybridMultilevel"/>
    <w:tmpl w:val="2AAEE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3ED8"/>
    <w:multiLevelType w:val="hybridMultilevel"/>
    <w:tmpl w:val="4C68B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002AA"/>
    <w:multiLevelType w:val="hybridMultilevel"/>
    <w:tmpl w:val="A238E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D6A22"/>
    <w:multiLevelType w:val="hybridMultilevel"/>
    <w:tmpl w:val="D1C29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07ADC"/>
    <w:multiLevelType w:val="hybridMultilevel"/>
    <w:tmpl w:val="14380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519C7"/>
    <w:multiLevelType w:val="hybridMultilevel"/>
    <w:tmpl w:val="835CDF90"/>
    <w:lvl w:ilvl="0" w:tplc="C9AC7BD8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A5AB7"/>
    <w:multiLevelType w:val="hybridMultilevel"/>
    <w:tmpl w:val="CBCE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215B6"/>
    <w:multiLevelType w:val="hybridMultilevel"/>
    <w:tmpl w:val="52DE8DA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2732B"/>
    <w:multiLevelType w:val="hybridMultilevel"/>
    <w:tmpl w:val="19CC1D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5547A"/>
    <w:multiLevelType w:val="hybridMultilevel"/>
    <w:tmpl w:val="B51A2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605D"/>
    <w:multiLevelType w:val="hybridMultilevel"/>
    <w:tmpl w:val="37CC02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C6758"/>
    <w:multiLevelType w:val="hybridMultilevel"/>
    <w:tmpl w:val="F28C9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B7559"/>
    <w:multiLevelType w:val="hybridMultilevel"/>
    <w:tmpl w:val="53BCE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E69DC"/>
    <w:multiLevelType w:val="hybridMultilevel"/>
    <w:tmpl w:val="EEBE6D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C283C"/>
    <w:multiLevelType w:val="hybridMultilevel"/>
    <w:tmpl w:val="9FF89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2D6232"/>
    <w:multiLevelType w:val="hybridMultilevel"/>
    <w:tmpl w:val="A3AC7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E41A2"/>
    <w:multiLevelType w:val="hybridMultilevel"/>
    <w:tmpl w:val="45482F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012312"/>
    <w:multiLevelType w:val="hybridMultilevel"/>
    <w:tmpl w:val="5132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7"/>
  </w:num>
  <w:num w:numId="5">
    <w:abstractNumId w:val="3"/>
  </w:num>
  <w:num w:numId="6">
    <w:abstractNumId w:val="10"/>
  </w:num>
  <w:num w:numId="7">
    <w:abstractNumId w:val="2"/>
  </w:num>
  <w:num w:numId="8">
    <w:abstractNumId w:val="2"/>
  </w:num>
  <w:num w:numId="9">
    <w:abstractNumId w:val="13"/>
  </w:num>
  <w:num w:numId="10">
    <w:abstractNumId w:val="5"/>
  </w:num>
  <w:num w:numId="11">
    <w:abstractNumId w:val="12"/>
  </w:num>
  <w:num w:numId="12">
    <w:abstractNumId w:val="4"/>
  </w:num>
  <w:num w:numId="13">
    <w:abstractNumId w:val="11"/>
  </w:num>
  <w:num w:numId="14">
    <w:abstractNumId w:val="18"/>
  </w:num>
  <w:num w:numId="15">
    <w:abstractNumId w:val="14"/>
  </w:num>
  <w:num w:numId="16">
    <w:abstractNumId w:val="1"/>
  </w:num>
  <w:num w:numId="17">
    <w:abstractNumId w:val="9"/>
  </w:num>
  <w:num w:numId="18">
    <w:abstractNumId w:val="16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C5"/>
    <w:rsid w:val="0003520D"/>
    <w:rsid w:val="00035307"/>
    <w:rsid w:val="0004658C"/>
    <w:rsid w:val="0005635F"/>
    <w:rsid w:val="00060D67"/>
    <w:rsid w:val="000756C6"/>
    <w:rsid w:val="0008293A"/>
    <w:rsid w:val="000A62EA"/>
    <w:rsid w:val="000B6E47"/>
    <w:rsid w:val="000C7AF9"/>
    <w:rsid w:val="000E2665"/>
    <w:rsid w:val="000E77B4"/>
    <w:rsid w:val="000E7CA5"/>
    <w:rsid w:val="001201AC"/>
    <w:rsid w:val="00127D1F"/>
    <w:rsid w:val="00130CB3"/>
    <w:rsid w:val="00163FCB"/>
    <w:rsid w:val="00165FAE"/>
    <w:rsid w:val="00175D42"/>
    <w:rsid w:val="001818F2"/>
    <w:rsid w:val="00195CC2"/>
    <w:rsid w:val="001C7EE8"/>
    <w:rsid w:val="001D05A3"/>
    <w:rsid w:val="001E2C30"/>
    <w:rsid w:val="001F713D"/>
    <w:rsid w:val="002319F7"/>
    <w:rsid w:val="00242413"/>
    <w:rsid w:val="00252A64"/>
    <w:rsid w:val="00262374"/>
    <w:rsid w:val="002722CF"/>
    <w:rsid w:val="002C48DC"/>
    <w:rsid w:val="002E3B81"/>
    <w:rsid w:val="002F6265"/>
    <w:rsid w:val="00306915"/>
    <w:rsid w:val="00320CF4"/>
    <w:rsid w:val="00361B84"/>
    <w:rsid w:val="00364A33"/>
    <w:rsid w:val="003A43D2"/>
    <w:rsid w:val="003A7A24"/>
    <w:rsid w:val="003B7AB1"/>
    <w:rsid w:val="003C08C3"/>
    <w:rsid w:val="003C0C9E"/>
    <w:rsid w:val="003C71D2"/>
    <w:rsid w:val="003D7BA7"/>
    <w:rsid w:val="003F4D20"/>
    <w:rsid w:val="00433EC8"/>
    <w:rsid w:val="0043409F"/>
    <w:rsid w:val="00453508"/>
    <w:rsid w:val="0046499F"/>
    <w:rsid w:val="00493514"/>
    <w:rsid w:val="004C06EE"/>
    <w:rsid w:val="004D6810"/>
    <w:rsid w:val="004E3755"/>
    <w:rsid w:val="004F190A"/>
    <w:rsid w:val="004F3B71"/>
    <w:rsid w:val="004F4E8D"/>
    <w:rsid w:val="0051409F"/>
    <w:rsid w:val="00527E7A"/>
    <w:rsid w:val="00557C85"/>
    <w:rsid w:val="0056247F"/>
    <w:rsid w:val="0057716D"/>
    <w:rsid w:val="005923F2"/>
    <w:rsid w:val="005A2425"/>
    <w:rsid w:val="005C2420"/>
    <w:rsid w:val="005C5C0B"/>
    <w:rsid w:val="005D0026"/>
    <w:rsid w:val="005D24D7"/>
    <w:rsid w:val="005E39AB"/>
    <w:rsid w:val="005F3EEF"/>
    <w:rsid w:val="006053E1"/>
    <w:rsid w:val="0062073F"/>
    <w:rsid w:val="00644EAD"/>
    <w:rsid w:val="00653052"/>
    <w:rsid w:val="006547AC"/>
    <w:rsid w:val="0068358F"/>
    <w:rsid w:val="00686DBC"/>
    <w:rsid w:val="0069480C"/>
    <w:rsid w:val="006A069B"/>
    <w:rsid w:val="006E6247"/>
    <w:rsid w:val="006E79C8"/>
    <w:rsid w:val="00720337"/>
    <w:rsid w:val="00723B70"/>
    <w:rsid w:val="00766AE3"/>
    <w:rsid w:val="00776980"/>
    <w:rsid w:val="007A49C2"/>
    <w:rsid w:val="007B6714"/>
    <w:rsid w:val="007D58C1"/>
    <w:rsid w:val="00801087"/>
    <w:rsid w:val="008250E9"/>
    <w:rsid w:val="00827587"/>
    <w:rsid w:val="00831B14"/>
    <w:rsid w:val="008550EC"/>
    <w:rsid w:val="00865B26"/>
    <w:rsid w:val="00873FE8"/>
    <w:rsid w:val="00883956"/>
    <w:rsid w:val="008959A8"/>
    <w:rsid w:val="008B4E57"/>
    <w:rsid w:val="008C46CE"/>
    <w:rsid w:val="009055B0"/>
    <w:rsid w:val="00910A55"/>
    <w:rsid w:val="00912068"/>
    <w:rsid w:val="00925E40"/>
    <w:rsid w:val="0093665A"/>
    <w:rsid w:val="009939C4"/>
    <w:rsid w:val="00997B45"/>
    <w:rsid w:val="009D3D9F"/>
    <w:rsid w:val="009F04C5"/>
    <w:rsid w:val="009F5940"/>
    <w:rsid w:val="00A06F2B"/>
    <w:rsid w:val="00A32850"/>
    <w:rsid w:val="00A3401D"/>
    <w:rsid w:val="00A45218"/>
    <w:rsid w:val="00A5358A"/>
    <w:rsid w:val="00A618B4"/>
    <w:rsid w:val="00A63D2C"/>
    <w:rsid w:val="00A66977"/>
    <w:rsid w:val="00A7228A"/>
    <w:rsid w:val="00A73A04"/>
    <w:rsid w:val="00A75368"/>
    <w:rsid w:val="00AC0892"/>
    <w:rsid w:val="00AC3E92"/>
    <w:rsid w:val="00AD1B07"/>
    <w:rsid w:val="00AD1E1C"/>
    <w:rsid w:val="00AE24AF"/>
    <w:rsid w:val="00B329CB"/>
    <w:rsid w:val="00B3355D"/>
    <w:rsid w:val="00B5790C"/>
    <w:rsid w:val="00B653CF"/>
    <w:rsid w:val="00B65D33"/>
    <w:rsid w:val="00B67F8B"/>
    <w:rsid w:val="00B9156A"/>
    <w:rsid w:val="00BD555A"/>
    <w:rsid w:val="00C07BCC"/>
    <w:rsid w:val="00C11B9C"/>
    <w:rsid w:val="00C142F4"/>
    <w:rsid w:val="00C27CD0"/>
    <w:rsid w:val="00C3127A"/>
    <w:rsid w:val="00C430AC"/>
    <w:rsid w:val="00C47459"/>
    <w:rsid w:val="00C556D8"/>
    <w:rsid w:val="00C715FE"/>
    <w:rsid w:val="00C7539D"/>
    <w:rsid w:val="00CD452E"/>
    <w:rsid w:val="00CE3D83"/>
    <w:rsid w:val="00D03F3C"/>
    <w:rsid w:val="00D339C0"/>
    <w:rsid w:val="00D50B0E"/>
    <w:rsid w:val="00D54A39"/>
    <w:rsid w:val="00D61559"/>
    <w:rsid w:val="00D73E60"/>
    <w:rsid w:val="00D813D3"/>
    <w:rsid w:val="00D92776"/>
    <w:rsid w:val="00DA6C72"/>
    <w:rsid w:val="00DC1BB9"/>
    <w:rsid w:val="00DC38EC"/>
    <w:rsid w:val="00E143FE"/>
    <w:rsid w:val="00E36F15"/>
    <w:rsid w:val="00E829A1"/>
    <w:rsid w:val="00EE7303"/>
    <w:rsid w:val="00EF1693"/>
    <w:rsid w:val="00F10AC9"/>
    <w:rsid w:val="00F229B4"/>
    <w:rsid w:val="00F25B71"/>
    <w:rsid w:val="00F52BCC"/>
    <w:rsid w:val="00F7313A"/>
    <w:rsid w:val="00F75B7B"/>
    <w:rsid w:val="00F814ED"/>
    <w:rsid w:val="00F85CBD"/>
    <w:rsid w:val="00F878CC"/>
    <w:rsid w:val="00FA7023"/>
    <w:rsid w:val="00FB0805"/>
    <w:rsid w:val="00FB34F5"/>
    <w:rsid w:val="00FC44B6"/>
    <w:rsid w:val="00FC71E7"/>
    <w:rsid w:val="00FD04DA"/>
    <w:rsid w:val="00FD4FF7"/>
    <w:rsid w:val="00FE2207"/>
    <w:rsid w:val="00FE5E34"/>
    <w:rsid w:val="00FF20EE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D2E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5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3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20337"/>
    <w:pPr>
      <w:keepNext/>
      <w:spacing w:after="0" w:line="240" w:lineRule="auto"/>
      <w:outlineLvl w:val="2"/>
    </w:pPr>
    <w:rPr>
      <w:rFonts w:ascii="Tahoma" w:eastAsia="Times New Roman" w:hAnsi="Tahoma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44EAD"/>
    <w:pPr>
      <w:spacing w:after="0" w:line="240" w:lineRule="auto"/>
      <w:ind w:left="720"/>
    </w:pPr>
    <w:rPr>
      <w:rFonts w:cs="Calibri"/>
      <w:lang w:eastAsia="en-GB"/>
    </w:rPr>
  </w:style>
  <w:style w:type="character" w:customStyle="1" w:styleId="Heading3Char">
    <w:name w:val="Heading 3 Char"/>
    <w:link w:val="Heading3"/>
    <w:semiHidden/>
    <w:rsid w:val="00720337"/>
    <w:rPr>
      <w:rFonts w:ascii="Tahoma" w:eastAsia="Times New Roman" w:hAnsi="Tahoma"/>
      <w:b/>
      <w:bCs/>
      <w:lang w:val="x-none" w:eastAsia="x-none"/>
    </w:rPr>
  </w:style>
  <w:style w:type="paragraph" w:styleId="BodyText">
    <w:name w:val="Body Text"/>
    <w:basedOn w:val="Normal"/>
    <w:link w:val="BodyTextChar"/>
    <w:unhideWhenUsed/>
    <w:rsid w:val="00720337"/>
    <w:pPr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720337"/>
    <w:rPr>
      <w:rFonts w:ascii="Tahoma" w:eastAsia="Times New Roman" w:hAnsi="Tahoma"/>
      <w:lang w:val="x-none" w:eastAsia="x-none"/>
    </w:rPr>
  </w:style>
  <w:style w:type="character" w:customStyle="1" w:styleId="Heading1Char">
    <w:name w:val="Heading 1 Char"/>
    <w:link w:val="Heading1"/>
    <w:uiPriority w:val="9"/>
    <w:rsid w:val="007203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12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127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12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127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D7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5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3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20337"/>
    <w:pPr>
      <w:keepNext/>
      <w:spacing w:after="0" w:line="240" w:lineRule="auto"/>
      <w:outlineLvl w:val="2"/>
    </w:pPr>
    <w:rPr>
      <w:rFonts w:ascii="Tahoma" w:eastAsia="Times New Roman" w:hAnsi="Tahoma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44EAD"/>
    <w:pPr>
      <w:spacing w:after="0" w:line="240" w:lineRule="auto"/>
      <w:ind w:left="720"/>
    </w:pPr>
    <w:rPr>
      <w:rFonts w:cs="Calibri"/>
      <w:lang w:eastAsia="en-GB"/>
    </w:rPr>
  </w:style>
  <w:style w:type="character" w:customStyle="1" w:styleId="Heading3Char">
    <w:name w:val="Heading 3 Char"/>
    <w:link w:val="Heading3"/>
    <w:semiHidden/>
    <w:rsid w:val="00720337"/>
    <w:rPr>
      <w:rFonts w:ascii="Tahoma" w:eastAsia="Times New Roman" w:hAnsi="Tahoma"/>
      <w:b/>
      <w:bCs/>
      <w:lang w:val="x-none" w:eastAsia="x-none"/>
    </w:rPr>
  </w:style>
  <w:style w:type="paragraph" w:styleId="BodyText">
    <w:name w:val="Body Text"/>
    <w:basedOn w:val="Normal"/>
    <w:link w:val="BodyTextChar"/>
    <w:unhideWhenUsed/>
    <w:rsid w:val="00720337"/>
    <w:pPr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720337"/>
    <w:rPr>
      <w:rFonts w:ascii="Tahoma" w:eastAsia="Times New Roman" w:hAnsi="Tahoma"/>
      <w:lang w:val="x-none" w:eastAsia="x-none"/>
    </w:rPr>
  </w:style>
  <w:style w:type="character" w:customStyle="1" w:styleId="Heading1Char">
    <w:name w:val="Heading 1 Char"/>
    <w:link w:val="Heading1"/>
    <w:uiPriority w:val="9"/>
    <w:rsid w:val="007203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12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127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12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127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D7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1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120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62874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960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33409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3979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D49541-471A-2844-822D-DA02014B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Badger</dc:creator>
  <cp:lastModifiedBy>Leon Maughan</cp:lastModifiedBy>
  <cp:revision>2</cp:revision>
  <cp:lastPrinted>2018-09-16T10:54:00Z</cp:lastPrinted>
  <dcterms:created xsi:type="dcterms:W3CDTF">2018-10-22T10:30:00Z</dcterms:created>
  <dcterms:modified xsi:type="dcterms:W3CDTF">2018-10-22T10:30:00Z</dcterms:modified>
</cp:coreProperties>
</file>